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E2E0" w14:textId="32FAB8D2" w:rsidR="007A780E" w:rsidRPr="0043060A" w:rsidRDefault="00F67A2C">
      <w:pPr>
        <w:spacing w:after="33"/>
        <w:ind w:right="158"/>
        <w:jc w:val="center"/>
        <w:rPr>
          <w:rFonts w:hint="eastAsia"/>
          <w:b/>
          <w:bCs/>
          <w:sz w:val="24"/>
          <w:szCs w:val="24"/>
        </w:rPr>
      </w:pPr>
      <w:r w:rsidRPr="0043060A">
        <w:rPr>
          <w:rFonts w:ascii="ＭＳ 明朝" w:eastAsia="ＭＳ 明朝" w:hAnsi="ＭＳ 明朝" w:cs="ＭＳ 明朝"/>
          <w:b/>
          <w:bCs/>
          <w:sz w:val="24"/>
          <w:szCs w:val="24"/>
        </w:rPr>
        <w:t>事務</w:t>
      </w:r>
      <w:r w:rsidR="005D0BC7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（</w:t>
      </w:r>
      <w:r w:rsidRPr="0043060A">
        <w:rPr>
          <w:rFonts w:ascii="ＭＳ 明朝" w:eastAsia="ＭＳ 明朝" w:hAnsi="ＭＳ 明朝" w:cs="ＭＳ 明朝"/>
          <w:b/>
          <w:bCs/>
          <w:sz w:val="24"/>
          <w:szCs w:val="24"/>
        </w:rPr>
        <w:t>エリア指定コース</w:t>
      </w:r>
      <w:r w:rsidR="005D0BC7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 xml:space="preserve">）　</w:t>
      </w:r>
      <w:r w:rsidRPr="0043060A">
        <w:rPr>
          <w:rFonts w:ascii="ＭＳ 明朝" w:eastAsia="ＭＳ 明朝" w:hAnsi="ＭＳ 明朝" w:cs="ＭＳ 明朝"/>
          <w:b/>
          <w:bCs/>
          <w:sz w:val="24"/>
          <w:szCs w:val="24"/>
        </w:rPr>
        <w:t>募集要項</w:t>
      </w:r>
    </w:p>
    <w:p w14:paraId="103C8A48" w14:textId="77777777" w:rsidR="00B61CAF" w:rsidRDefault="00F67A2C" w:rsidP="00B61CAF">
      <w:pPr>
        <w:spacing w:after="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2C2F8F61" w14:textId="6AFD3DE6" w:rsidR="007A780E" w:rsidRPr="0043060A" w:rsidRDefault="00F67A2C" w:rsidP="00B61CAF">
      <w:pPr>
        <w:spacing w:after="0"/>
        <w:rPr>
          <w:sz w:val="20"/>
          <w:szCs w:val="20"/>
        </w:rPr>
      </w:pPr>
      <w:r w:rsidRPr="0043060A">
        <w:rPr>
          <w:rFonts w:ascii="ＭＳ 明朝" w:eastAsia="ＭＳ 明朝" w:hAnsi="ＭＳ 明朝" w:cs="ＭＳ 明朝" w:hint="eastAsia"/>
          <w:sz w:val="20"/>
          <w:szCs w:val="20"/>
        </w:rPr>
        <w:t>■コースの概要</w:t>
      </w:r>
      <w:r w:rsidRPr="0043060A">
        <w:rPr>
          <w:sz w:val="20"/>
          <w:szCs w:val="20"/>
        </w:rPr>
        <w:t xml:space="preserve"> </w:t>
      </w:r>
    </w:p>
    <w:p w14:paraId="379C5867" w14:textId="77777777" w:rsidR="007A780E" w:rsidRPr="0043060A" w:rsidRDefault="00F67A2C">
      <w:pPr>
        <w:spacing w:after="2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・エントリーの際にご自身が希望する勤務地(エリア)を指定するもの </w:t>
      </w:r>
    </w:p>
    <w:p w14:paraId="03F82AEF" w14:textId="6154F132" w:rsidR="007A780E" w:rsidRPr="0043060A" w:rsidRDefault="00F67A2C">
      <w:pPr>
        <w:spacing w:after="2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>・</w:t>
      </w:r>
      <w:r w:rsidR="00E263C5">
        <w:rPr>
          <w:rFonts w:ascii="ＭＳ 明朝" w:eastAsia="ＭＳ 明朝" w:hAnsi="ＭＳ 明朝" w:cs="ＭＳ 明朝" w:hint="eastAsia"/>
          <w:sz w:val="20"/>
          <w:szCs w:val="20"/>
        </w:rPr>
        <w:t>他の受験単位</w:t>
      </w: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との併願はできません </w:t>
      </w:r>
    </w:p>
    <w:p w14:paraId="6293B930" w14:textId="77777777" w:rsidR="007A780E" w:rsidRPr="0043060A" w:rsidRDefault="00F67A2C">
      <w:pPr>
        <w:spacing w:after="9"/>
        <w:rPr>
          <w:sz w:val="20"/>
          <w:szCs w:val="20"/>
        </w:rPr>
      </w:pPr>
      <w:r w:rsidRPr="00430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344046" w14:textId="77777777" w:rsidR="007A780E" w:rsidRPr="0043060A" w:rsidRDefault="00F67A2C">
      <w:pPr>
        <w:spacing w:after="2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【指定可能エリア】 </w:t>
      </w:r>
    </w:p>
    <w:tbl>
      <w:tblPr>
        <w:tblStyle w:val="TableGrid"/>
        <w:tblW w:w="9238" w:type="dxa"/>
        <w:tblInd w:w="1" w:type="dxa"/>
        <w:tblCellMar>
          <w:top w:w="3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78"/>
        <w:gridCol w:w="8260"/>
      </w:tblGrid>
      <w:tr w:rsidR="007A780E" w:rsidRPr="0043060A" w14:paraId="2FEEF4FD" w14:textId="77777777">
        <w:trPr>
          <w:trHeight w:val="32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14:paraId="6792B576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エリア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</w:tcPr>
          <w:p w14:paraId="02486FA0" w14:textId="77777777" w:rsidR="007A780E" w:rsidRPr="0043060A" w:rsidRDefault="00F67A2C">
            <w:pPr>
              <w:spacing w:after="0"/>
              <w:ind w:right="56"/>
              <w:jc w:val="center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主 な 勤 務 地 </w:t>
            </w:r>
          </w:p>
        </w:tc>
      </w:tr>
      <w:tr w:rsidR="007A780E" w:rsidRPr="0043060A" w14:paraId="397C778D" w14:textId="77777777" w:rsidTr="0043060A">
        <w:trPr>
          <w:trHeight w:val="42"/>
        </w:trPr>
        <w:tc>
          <w:tcPr>
            <w:tcW w:w="9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3959A9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北九州 </w:t>
            </w:r>
          </w:p>
        </w:tc>
        <w:tc>
          <w:tcPr>
            <w:tcW w:w="8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1BE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福岡県内（北九州地区・筑豊地区）の事業所 </w:t>
            </w:r>
          </w:p>
        </w:tc>
      </w:tr>
      <w:tr w:rsidR="007A780E" w:rsidRPr="0043060A" w14:paraId="034775E8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33888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福 岡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3CF9B1" w14:textId="77777777" w:rsidR="0043060A" w:rsidRPr="0043060A" w:rsidRDefault="00F67A2C">
            <w:pPr>
              <w:spacing w:after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>福岡県内（福岡地区・筑後地区）の事業所（本店を除く）及び</w:t>
            </w:r>
          </w:p>
          <w:p w14:paraId="519CB137" w14:textId="57726FEF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長崎県内の一部事業所（壱岐・対馬） </w:t>
            </w:r>
          </w:p>
        </w:tc>
      </w:tr>
      <w:tr w:rsidR="007A780E" w:rsidRPr="0043060A" w14:paraId="0E63C8F0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830079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佐 賀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ED5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佐賀県内の事業所 </w:t>
            </w:r>
          </w:p>
        </w:tc>
      </w:tr>
      <w:tr w:rsidR="007A780E" w:rsidRPr="0043060A" w14:paraId="4BCFD238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206493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長 崎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685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長崎県内の事業所（壱岐・対馬を除く） </w:t>
            </w:r>
          </w:p>
        </w:tc>
      </w:tr>
      <w:tr w:rsidR="007A780E" w:rsidRPr="0043060A" w14:paraId="6A01CB2D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08961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大 分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2AD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大分県内の事業所 </w:t>
            </w:r>
          </w:p>
        </w:tc>
      </w:tr>
      <w:tr w:rsidR="007A780E" w:rsidRPr="0043060A" w14:paraId="258B5B6D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C5F81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熊 本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8AFC1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熊本県内の事業所 </w:t>
            </w:r>
          </w:p>
        </w:tc>
      </w:tr>
      <w:tr w:rsidR="007A780E" w:rsidRPr="0043060A" w14:paraId="1D56EF36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3F360B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宮 崎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92ED9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宮崎県内の事業所 </w:t>
            </w:r>
          </w:p>
        </w:tc>
      </w:tr>
      <w:tr w:rsidR="007A780E" w:rsidRPr="0043060A" w14:paraId="19BE5D94" w14:textId="77777777" w:rsidTr="0043060A">
        <w:trPr>
          <w:trHeight w:val="2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39CD2" w14:textId="77777777" w:rsidR="007A780E" w:rsidRPr="0043060A" w:rsidRDefault="00F67A2C">
            <w:pPr>
              <w:spacing w:after="0"/>
              <w:ind w:left="4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鹿児島 </w:t>
            </w:r>
          </w:p>
        </w:tc>
        <w:tc>
          <w:tcPr>
            <w:tcW w:w="8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298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鹿児島県内の事業所 </w:t>
            </w:r>
          </w:p>
        </w:tc>
      </w:tr>
    </w:tbl>
    <w:p w14:paraId="2E974854" w14:textId="77777777" w:rsidR="00B61CAF" w:rsidRPr="0043060A" w:rsidRDefault="00F67A2C" w:rsidP="00B61CAF">
      <w:pPr>
        <w:spacing w:after="12"/>
        <w:rPr>
          <w:rFonts w:ascii="ＭＳ 明朝" w:eastAsia="ＭＳ 明朝" w:hAnsi="ＭＳ 明朝" w:cs="ＭＳ 明朝"/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 </w:t>
      </w:r>
    </w:p>
    <w:p w14:paraId="4B55BB05" w14:textId="2DB25C9A" w:rsidR="007A780E" w:rsidRPr="0043060A" w:rsidRDefault="00F67A2C" w:rsidP="00B61CAF">
      <w:pPr>
        <w:spacing w:after="12"/>
        <w:rPr>
          <w:sz w:val="20"/>
          <w:szCs w:val="20"/>
        </w:rPr>
      </w:pPr>
      <w:r w:rsidRPr="0043060A">
        <w:rPr>
          <w:rFonts w:ascii="ＭＳ 明朝" w:eastAsia="ＭＳ 明朝" w:hAnsi="ＭＳ 明朝" w:cs="ＭＳ 明朝" w:hint="eastAsia"/>
          <w:sz w:val="20"/>
          <w:szCs w:val="20"/>
        </w:rPr>
        <w:t>■従事業務</w:t>
      </w:r>
      <w:r w:rsidRPr="0043060A">
        <w:rPr>
          <w:sz w:val="20"/>
          <w:szCs w:val="20"/>
        </w:rPr>
        <w:t xml:space="preserve"> </w:t>
      </w:r>
    </w:p>
    <w:p w14:paraId="32F47FD1" w14:textId="77777777" w:rsidR="007A780E" w:rsidRPr="0043060A" w:rsidRDefault="00F67A2C">
      <w:pPr>
        <w:spacing w:after="2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 エントリー時にご自身が指定するエリア内での事務系業務（主に営業・託送・用地業務） </w:t>
      </w:r>
    </w:p>
    <w:p w14:paraId="68D835F6" w14:textId="77777777" w:rsidR="007A780E" w:rsidRPr="0043060A" w:rsidRDefault="00F67A2C">
      <w:pPr>
        <w:spacing w:after="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 </w:t>
      </w:r>
    </w:p>
    <w:p w14:paraId="0A0520BB" w14:textId="77777777" w:rsidR="00F67A2C" w:rsidRPr="0043060A" w:rsidRDefault="00F67A2C">
      <w:pPr>
        <w:spacing w:after="0" w:line="270" w:lineRule="auto"/>
        <w:ind w:left="216" w:hanging="231"/>
        <w:rPr>
          <w:rFonts w:ascii="ＭＳ 明朝" w:eastAsia="ＭＳ 明朝" w:hAnsi="ＭＳ 明朝" w:cs="ＭＳ 明朝"/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>【ご注意】</w:t>
      </w:r>
    </w:p>
    <w:p w14:paraId="499B11AE" w14:textId="47E72862" w:rsidR="007A780E" w:rsidRPr="0043060A" w:rsidRDefault="00F67A2C" w:rsidP="00F67A2C">
      <w:pPr>
        <w:spacing w:after="0" w:line="270" w:lineRule="auto"/>
        <w:ind w:leftChars="100" w:left="22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都市開発、国際事業、コーポレート戦略、資材、燃料などは本店のみで実施している業務であり、エリア指定コースのかたは原則従事できません。 </w:t>
      </w:r>
    </w:p>
    <w:p w14:paraId="5D022EF4" w14:textId="77777777" w:rsidR="007A780E" w:rsidRPr="0043060A" w:rsidRDefault="00F67A2C">
      <w:pPr>
        <w:spacing w:after="41" w:line="270" w:lineRule="auto"/>
        <w:ind w:left="221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当該業務を希望する場合は、エリア指定コースではなく、事務（エリア指定なし）へのエントリーをお願いします。 </w:t>
      </w:r>
    </w:p>
    <w:p w14:paraId="697D0547" w14:textId="77777777" w:rsidR="00B61CAF" w:rsidRPr="0043060A" w:rsidRDefault="00F67A2C" w:rsidP="00B61CAF">
      <w:pPr>
        <w:spacing w:after="12"/>
        <w:rPr>
          <w:rFonts w:ascii="ＭＳ 明朝" w:eastAsia="ＭＳ 明朝" w:hAnsi="ＭＳ 明朝" w:cs="ＭＳ 明朝"/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 </w:t>
      </w:r>
    </w:p>
    <w:p w14:paraId="49270193" w14:textId="33D4102B" w:rsidR="007A780E" w:rsidRPr="0043060A" w:rsidRDefault="00F67A2C" w:rsidP="00B61CAF">
      <w:pPr>
        <w:spacing w:after="12"/>
        <w:rPr>
          <w:sz w:val="20"/>
          <w:szCs w:val="20"/>
        </w:rPr>
      </w:pPr>
      <w:r w:rsidRPr="0043060A">
        <w:rPr>
          <w:rFonts w:ascii="ＭＳ 明朝" w:eastAsia="ＭＳ 明朝" w:hAnsi="ＭＳ 明朝" w:cs="ＭＳ 明朝" w:hint="eastAsia"/>
          <w:sz w:val="20"/>
          <w:szCs w:val="20"/>
        </w:rPr>
        <w:t>■労働条件</w:t>
      </w:r>
      <w:r w:rsidRPr="0043060A">
        <w:rPr>
          <w:sz w:val="20"/>
          <w:szCs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7937"/>
      </w:tblGrid>
      <w:tr w:rsidR="007A780E" w:rsidRPr="0043060A" w14:paraId="7E964E59" w14:textId="77777777">
        <w:trPr>
          <w:trHeight w:val="5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4E6C" w14:textId="77777777" w:rsidR="007A780E" w:rsidRPr="0043060A" w:rsidRDefault="00F67A2C">
            <w:pPr>
              <w:spacing w:after="0"/>
              <w:ind w:left="202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勤務地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8643" w14:textId="77777777" w:rsidR="007A780E" w:rsidRPr="0043060A" w:rsidRDefault="00F67A2C">
            <w:pPr>
              <w:spacing w:after="9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エントリーの際にご自身が指定するエリア内の事業所 </w:t>
            </w:r>
          </w:p>
          <w:p w14:paraId="6CB88A16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>※能力や適性を踏まえ、指定するエリア外でも勤務する場合があります</w:t>
            </w:r>
            <w:r w:rsidRPr="0043060A"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  <w:t xml:space="preserve"> </w:t>
            </w:r>
          </w:p>
        </w:tc>
      </w:tr>
      <w:tr w:rsidR="007A780E" w:rsidRPr="0043060A" w14:paraId="6349000D" w14:textId="77777777" w:rsidTr="00BD3401">
        <w:trPr>
          <w:trHeight w:val="8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9CF2" w14:textId="77777777" w:rsidR="007A780E" w:rsidRPr="0043060A" w:rsidRDefault="00F67A2C">
            <w:pPr>
              <w:spacing w:after="0"/>
              <w:ind w:left="202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給 与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C70A" w14:textId="3744038C" w:rsidR="00F67A2C" w:rsidRPr="00BD3401" w:rsidRDefault="00D76E7C">
            <w:pPr>
              <w:spacing w:after="0"/>
              <w:rPr>
                <w:rFonts w:ascii="ＭＳ 明朝" w:eastAsia="ＭＳ 明朝" w:hAnsi="ＭＳ 明朝" w:cs="ＭＳ 明朝" w:hint="eastAsia"/>
                <w:sz w:val="20"/>
                <w:szCs w:val="20"/>
              </w:rPr>
            </w:pPr>
            <w:r w:rsidRPr="00D76E7C">
              <w:rPr>
                <w:rFonts w:ascii="ＭＳ 明朝" w:eastAsia="ＭＳ 明朝" w:hAnsi="ＭＳ 明朝" w:cs="ＭＳ 明朝"/>
                <w:sz w:val="20"/>
                <w:szCs w:val="20"/>
              </w:rPr>
              <w:t>＜参考＞202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5</w:t>
            </w:r>
            <w:r w:rsidRPr="00D76E7C">
              <w:rPr>
                <w:rFonts w:ascii="ＭＳ 明朝" w:eastAsia="ＭＳ 明朝" w:hAnsi="ＭＳ 明朝" w:cs="ＭＳ 明朝"/>
                <w:sz w:val="20"/>
                <w:szCs w:val="20"/>
              </w:rPr>
              <w:t>年４月</w:t>
            </w:r>
            <w:r w:rsidR="00F67A2C"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新卒初任給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〔事務（エリア指定コース）〕</w:t>
            </w:r>
          </w:p>
          <w:p w14:paraId="4C13C088" w14:textId="77D02F16" w:rsidR="00F67A2C" w:rsidRPr="00BD3401" w:rsidRDefault="00F67A2C">
            <w:pPr>
              <w:spacing w:after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大学院卒／2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56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5</w:t>
            </w:r>
            <w:r w:rsidR="005B018B"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00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円、大学卒／</w:t>
            </w:r>
            <w:r w:rsidR="00AA5016" w:rsidRPr="00BD340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2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37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5B018B"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5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00円、</w:t>
            </w:r>
          </w:p>
          <w:p w14:paraId="67B9F06A" w14:textId="1E3A559F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高専卒／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209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0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00円、短大卒／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199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E263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5</w:t>
            </w:r>
            <w:r w:rsidRPr="00BD3401">
              <w:rPr>
                <w:rFonts w:ascii="ＭＳ 明朝" w:eastAsia="ＭＳ 明朝" w:hAnsi="ＭＳ 明朝" w:cs="ＭＳ 明朝"/>
                <w:sz w:val="20"/>
                <w:szCs w:val="20"/>
              </w:rPr>
              <w:t>00円</w:t>
            </w: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</w:tbl>
    <w:p w14:paraId="0293E1FF" w14:textId="77777777" w:rsidR="007A780E" w:rsidRPr="0043060A" w:rsidRDefault="00F67A2C">
      <w:pPr>
        <w:spacing w:after="2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・上記以外の労働条件については、その他受験単位と同様です。 </w:t>
      </w:r>
    </w:p>
    <w:p w14:paraId="7E519CFE" w14:textId="55E89C29" w:rsidR="007A780E" w:rsidRPr="0043060A" w:rsidRDefault="00F67A2C">
      <w:pPr>
        <w:spacing w:after="2" w:line="265" w:lineRule="auto"/>
        <w:ind w:left="-5" w:hanging="10"/>
        <w:rPr>
          <w:rFonts w:ascii="ＭＳ 明朝" w:eastAsia="ＭＳ 明朝" w:hAnsi="ＭＳ 明朝" w:cs="ＭＳ 明朝"/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・特別管理職に昇進した場合、エリア指定コースの適用は解除となります。 </w:t>
      </w:r>
    </w:p>
    <w:p w14:paraId="7D1838F5" w14:textId="60AD223E" w:rsidR="00B61CAF" w:rsidRPr="0043060A" w:rsidRDefault="00B61CAF" w:rsidP="00B61CAF">
      <w:pPr>
        <w:spacing w:after="12"/>
        <w:rPr>
          <w:rFonts w:ascii="ＭＳ 明朝" w:eastAsiaTheme="minorEastAsia" w:hAnsi="ＭＳ 明朝" w:cs="ＭＳ 明朝"/>
          <w:sz w:val="20"/>
          <w:szCs w:val="20"/>
        </w:rPr>
      </w:pPr>
    </w:p>
    <w:p w14:paraId="64D26B68" w14:textId="4FF4CAE3" w:rsidR="007A780E" w:rsidRPr="0043060A" w:rsidRDefault="00F67A2C" w:rsidP="00B61CAF">
      <w:pPr>
        <w:spacing w:after="12"/>
        <w:rPr>
          <w:sz w:val="20"/>
          <w:szCs w:val="20"/>
        </w:rPr>
      </w:pPr>
      <w:r w:rsidRPr="0043060A">
        <w:rPr>
          <w:rFonts w:ascii="ＭＳ 明朝" w:eastAsia="ＭＳ 明朝" w:hAnsi="ＭＳ 明朝" w:cs="ＭＳ 明朝" w:hint="eastAsia"/>
          <w:sz w:val="20"/>
          <w:szCs w:val="20"/>
        </w:rPr>
        <w:t>■選</w:t>
      </w:r>
      <w:r w:rsidRPr="0043060A">
        <w:rPr>
          <w:sz w:val="20"/>
          <w:szCs w:val="20"/>
        </w:rPr>
        <w:t xml:space="preserve"> </w:t>
      </w:r>
      <w:r w:rsidRPr="0043060A">
        <w:rPr>
          <w:rFonts w:ascii="ＭＳ 明朝" w:eastAsia="ＭＳ 明朝" w:hAnsi="ＭＳ 明朝" w:cs="ＭＳ 明朝" w:hint="eastAsia"/>
          <w:sz w:val="20"/>
          <w:szCs w:val="20"/>
        </w:rPr>
        <w:t>考</w:t>
      </w:r>
      <w:r w:rsidRPr="0043060A">
        <w:rPr>
          <w:sz w:val="20"/>
          <w:szCs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3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5670"/>
      </w:tblGrid>
      <w:tr w:rsidR="007A780E" w:rsidRPr="0043060A" w14:paraId="48594B7C" w14:textId="77777777">
        <w:trPr>
          <w:trHeight w:val="5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5416" w14:textId="77777777" w:rsidR="007A780E" w:rsidRPr="0043060A" w:rsidRDefault="00F67A2C">
            <w:pPr>
              <w:spacing w:after="0"/>
              <w:ind w:left="2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ＳＴＥＰ１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D1FF" w14:textId="77777777" w:rsidR="007A780E" w:rsidRPr="0043060A" w:rsidRDefault="00F67A2C">
            <w:pPr>
              <w:spacing w:after="0"/>
              <w:ind w:left="2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ＷＥＢエントリー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DCCE" w14:textId="77777777" w:rsidR="007A780E" w:rsidRPr="0043060A" w:rsidRDefault="00F67A2C">
            <w:pPr>
              <w:spacing w:after="9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エントリーいただいた方にマイページのアドレス、 </w:t>
            </w:r>
          </w:p>
          <w:p w14:paraId="5298BB61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ＩＤ、パスワードをメールにてご連絡します。 </w:t>
            </w:r>
          </w:p>
        </w:tc>
      </w:tr>
      <w:tr w:rsidR="007A780E" w:rsidRPr="0043060A" w14:paraId="6AC4A1D3" w14:textId="77777777">
        <w:trPr>
          <w:trHeight w:val="5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A652" w14:textId="77777777" w:rsidR="007A780E" w:rsidRPr="0043060A" w:rsidRDefault="00F67A2C">
            <w:pPr>
              <w:spacing w:after="0"/>
              <w:ind w:left="2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ＳＴＥＰ２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C33" w14:textId="77777777" w:rsidR="007A780E" w:rsidRPr="0043060A" w:rsidRDefault="00F67A2C">
            <w:pPr>
              <w:spacing w:after="0"/>
              <w:ind w:left="2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エントリーシート入力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E425" w14:textId="77777777" w:rsidR="007A780E" w:rsidRPr="0043060A" w:rsidRDefault="00F67A2C">
            <w:pPr>
              <w:spacing w:after="9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>マイページの所定様式に必要事項をご入力ください。</w:t>
            </w:r>
          </w:p>
          <w:p w14:paraId="067C548F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（郵送・持参不可） </w:t>
            </w:r>
          </w:p>
        </w:tc>
      </w:tr>
      <w:tr w:rsidR="007A780E" w:rsidRPr="0043060A" w14:paraId="4765D5F9" w14:textId="77777777">
        <w:trPr>
          <w:trHeight w:val="5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1E7B" w14:textId="77777777" w:rsidR="007A780E" w:rsidRPr="0043060A" w:rsidRDefault="00F67A2C">
            <w:pPr>
              <w:spacing w:after="0"/>
              <w:ind w:left="2"/>
              <w:jc w:val="both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ＳＴＥＰ３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0DB4" w14:textId="77777777" w:rsidR="007A780E" w:rsidRPr="0043060A" w:rsidRDefault="00F67A2C">
            <w:pPr>
              <w:spacing w:after="0"/>
              <w:ind w:left="2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基礎能力検査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94FF" w14:textId="77777777" w:rsidR="007A780E" w:rsidRPr="0043060A" w:rsidRDefault="00F67A2C">
            <w:pPr>
              <w:spacing w:after="0"/>
              <w:rPr>
                <w:sz w:val="20"/>
                <w:szCs w:val="20"/>
              </w:rPr>
            </w:pPr>
            <w:r w:rsidRPr="0043060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エントリーシートをご入力いただいた方から選考の上、順に基礎能力検査の受検案内をいたします。 </w:t>
            </w:r>
          </w:p>
        </w:tc>
      </w:tr>
    </w:tbl>
    <w:p w14:paraId="28CE9B68" w14:textId="63972AFB" w:rsidR="007A780E" w:rsidRPr="0043060A" w:rsidRDefault="00F67A2C">
      <w:pPr>
        <w:spacing w:after="2" w:line="265" w:lineRule="auto"/>
        <w:ind w:left="206" w:hanging="221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・ＳＴＥＰ２の必要事項入力の際に、希望エリアを選択いただきます。 </w:t>
      </w:r>
    </w:p>
    <w:p w14:paraId="63ADF609" w14:textId="7B12B11F" w:rsidR="007A780E" w:rsidRPr="0043060A" w:rsidRDefault="00F67A2C" w:rsidP="0043060A">
      <w:pPr>
        <w:spacing w:after="445" w:line="265" w:lineRule="auto"/>
        <w:ind w:left="-5" w:hanging="10"/>
        <w:rPr>
          <w:sz w:val="20"/>
          <w:szCs w:val="20"/>
        </w:rPr>
      </w:pPr>
      <w:r w:rsidRPr="0043060A">
        <w:rPr>
          <w:rFonts w:ascii="ＭＳ 明朝" w:eastAsia="ＭＳ 明朝" w:hAnsi="ＭＳ 明朝" w:cs="ＭＳ 明朝"/>
          <w:sz w:val="20"/>
          <w:szCs w:val="20"/>
        </w:rPr>
        <w:t xml:space="preserve">・ＳＴＥＰ２,３の締切日などは、マイページにてお知らせします。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7A780E" w:rsidRPr="0043060A" w:rsidSect="00B61CA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91B" w14:textId="77777777" w:rsidR="00B61CAF" w:rsidRDefault="00B61CAF" w:rsidP="00B61CAF">
      <w:pPr>
        <w:spacing w:after="0" w:line="240" w:lineRule="auto"/>
      </w:pPr>
      <w:r>
        <w:separator/>
      </w:r>
    </w:p>
  </w:endnote>
  <w:endnote w:type="continuationSeparator" w:id="0">
    <w:p w14:paraId="3C8A3300" w14:textId="77777777" w:rsidR="00B61CAF" w:rsidRDefault="00B61CAF" w:rsidP="00B6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AFAE" w14:textId="77777777" w:rsidR="00B61CAF" w:rsidRDefault="00B61CAF" w:rsidP="00B61CAF">
      <w:pPr>
        <w:spacing w:after="0" w:line="240" w:lineRule="auto"/>
      </w:pPr>
      <w:r>
        <w:separator/>
      </w:r>
    </w:p>
  </w:footnote>
  <w:footnote w:type="continuationSeparator" w:id="0">
    <w:p w14:paraId="1A68EB40" w14:textId="77777777" w:rsidR="00B61CAF" w:rsidRDefault="00B61CAF" w:rsidP="00B61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0E"/>
    <w:rsid w:val="001269B1"/>
    <w:rsid w:val="0034255B"/>
    <w:rsid w:val="0043060A"/>
    <w:rsid w:val="005B018B"/>
    <w:rsid w:val="005D0BC7"/>
    <w:rsid w:val="007A780E"/>
    <w:rsid w:val="00AA5016"/>
    <w:rsid w:val="00B61CAF"/>
    <w:rsid w:val="00BD3401"/>
    <w:rsid w:val="00D147EE"/>
    <w:rsid w:val="00D76E7C"/>
    <w:rsid w:val="00E263C5"/>
    <w:rsid w:val="00F67A2C"/>
    <w:rsid w:val="00F72CE2"/>
    <w:rsid w:val="00F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28E1B"/>
  <w15:docId w15:val="{3C3EDBA3-A102-4A92-8CF7-16D50BF2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1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CA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61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CA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健太郎</dc:creator>
  <cp:keywords/>
  <cp:lastModifiedBy>津田　侑季</cp:lastModifiedBy>
  <cp:revision>11</cp:revision>
  <cp:lastPrinted>2024-02-21T02:37:00Z</cp:lastPrinted>
  <dcterms:created xsi:type="dcterms:W3CDTF">2024-02-14T07:23:00Z</dcterms:created>
  <dcterms:modified xsi:type="dcterms:W3CDTF">2026-02-13T04:41:00Z</dcterms:modified>
</cp:coreProperties>
</file>