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DAEC" w14:textId="77777777" w:rsidR="00086AF3" w:rsidRDefault="00086AF3">
      <w:pPr>
        <w:rPr>
          <w:rFonts w:hint="eastAsia"/>
        </w:rPr>
      </w:pPr>
    </w:p>
    <w:p w14:paraId="3DF0617B" w14:textId="77777777" w:rsidR="00086AF3" w:rsidRDefault="00086AF3">
      <w:pPr>
        <w:rPr>
          <w:rFonts w:hint="eastAsia"/>
        </w:rPr>
      </w:pPr>
    </w:p>
    <w:p w14:paraId="49D88C0B" w14:textId="77777777" w:rsidR="00086AF3" w:rsidRDefault="00086AF3">
      <w:pPr>
        <w:rPr>
          <w:rFonts w:hint="eastAsia"/>
        </w:rPr>
      </w:pPr>
    </w:p>
    <w:p w14:paraId="13814C1A" w14:textId="77777777" w:rsidR="00086AF3" w:rsidRDefault="00086AF3">
      <w:pPr>
        <w:rPr>
          <w:rFonts w:hint="eastAsia"/>
        </w:rPr>
      </w:pPr>
    </w:p>
    <w:p w14:paraId="62514D92" w14:textId="77777777" w:rsidR="00086AF3" w:rsidRDefault="00086AF3">
      <w:pPr>
        <w:rPr>
          <w:rFonts w:hint="eastAsia"/>
        </w:rPr>
      </w:pPr>
    </w:p>
    <w:p w14:paraId="6419C8DB" w14:textId="77777777" w:rsidR="00086AF3" w:rsidRDefault="00086AF3">
      <w:pPr>
        <w:rPr>
          <w:rFonts w:hint="eastAsia"/>
        </w:rPr>
      </w:pPr>
    </w:p>
    <w:p w14:paraId="4C3B6C33" w14:textId="77777777" w:rsidR="00086AF3" w:rsidRDefault="00086AF3">
      <w:pPr>
        <w:rPr>
          <w:rFonts w:hint="eastAsia"/>
        </w:rPr>
      </w:pPr>
    </w:p>
    <w:p w14:paraId="1EB2B6EC" w14:textId="77777777" w:rsidR="00086AF3" w:rsidRDefault="00086AF3">
      <w:pPr>
        <w:rPr>
          <w:rFonts w:hint="eastAsia"/>
        </w:rPr>
      </w:pPr>
    </w:p>
    <w:p w14:paraId="49203FC5" w14:textId="77777777" w:rsidR="00086AF3" w:rsidRDefault="00086AF3">
      <w:pPr>
        <w:rPr>
          <w:rFonts w:hint="eastAsia"/>
        </w:rPr>
      </w:pPr>
    </w:p>
    <w:p w14:paraId="753B3FB5" w14:textId="77777777" w:rsidR="00086AF3" w:rsidRDefault="00086AF3">
      <w:pPr>
        <w:rPr>
          <w:rFonts w:hint="eastAsia"/>
        </w:rPr>
      </w:pPr>
    </w:p>
    <w:p w14:paraId="7D07E61B" w14:textId="77777777" w:rsidR="00C96426" w:rsidRPr="00B00E8B" w:rsidRDefault="0085745E" w:rsidP="002A7166">
      <w:pPr>
        <w:ind w:left="1"/>
        <w:jc w:val="center"/>
        <w:rPr>
          <w:rFonts w:ascii="ＭＳ ゴシック" w:eastAsia="ＭＳ ゴシック" w:hAnsi="ＭＳ ゴシック" w:hint="eastAsia"/>
          <w:sz w:val="48"/>
          <w:szCs w:val="48"/>
          <w:u w:val="single"/>
        </w:rPr>
      </w:pPr>
      <w:r>
        <w:rPr>
          <w:rFonts w:ascii="ＭＳ ゴシック" w:eastAsia="ＭＳ ゴシック" w:hAnsi="ＭＳ ゴシック" w:hint="eastAsia"/>
          <w:sz w:val="48"/>
          <w:szCs w:val="48"/>
          <w:u w:val="single"/>
        </w:rPr>
        <w:t>調相運転</w:t>
      </w:r>
      <w:r w:rsidR="00D63AC1" w:rsidRPr="00B00E8B">
        <w:rPr>
          <w:rFonts w:ascii="ＭＳ ゴシック" w:eastAsia="ＭＳ ゴシック" w:hAnsi="ＭＳ ゴシック" w:hint="eastAsia"/>
          <w:sz w:val="48"/>
          <w:szCs w:val="48"/>
          <w:u w:val="single"/>
        </w:rPr>
        <w:t>提出様式</w:t>
      </w:r>
    </w:p>
    <w:p w14:paraId="3313949E" w14:textId="77777777" w:rsidR="00086AF3" w:rsidRPr="00B00E8B" w:rsidRDefault="00086AF3" w:rsidP="00086AF3">
      <w:pPr>
        <w:rPr>
          <w:rFonts w:hint="eastAsia"/>
        </w:rPr>
      </w:pPr>
    </w:p>
    <w:p w14:paraId="11394027" w14:textId="77777777" w:rsidR="00086AF3" w:rsidRDefault="00086AF3" w:rsidP="00086AF3">
      <w:pPr>
        <w:rPr>
          <w:rFonts w:hint="eastAsia"/>
        </w:rPr>
      </w:pPr>
    </w:p>
    <w:p w14:paraId="5C5EC7F9" w14:textId="77777777" w:rsidR="00086AF3" w:rsidRPr="00D63AC1" w:rsidRDefault="00086AF3" w:rsidP="00086AF3">
      <w:pPr>
        <w:rPr>
          <w:rFonts w:hint="eastAsia"/>
        </w:rPr>
      </w:pPr>
    </w:p>
    <w:p w14:paraId="3B2A70F3" w14:textId="77777777" w:rsidR="00086AF3" w:rsidRPr="0085745E" w:rsidRDefault="00086AF3" w:rsidP="00086AF3">
      <w:pPr>
        <w:rPr>
          <w:rFonts w:hint="eastAsia"/>
        </w:rPr>
      </w:pPr>
    </w:p>
    <w:p w14:paraId="663BFDC8" w14:textId="77777777" w:rsidR="00086AF3" w:rsidRPr="00873620" w:rsidRDefault="00086AF3" w:rsidP="00086AF3">
      <w:pPr>
        <w:rPr>
          <w:rFonts w:hint="eastAsia"/>
        </w:rPr>
      </w:pPr>
    </w:p>
    <w:p w14:paraId="2683C3E4" w14:textId="77777777" w:rsidR="00086AF3" w:rsidRPr="0085745E" w:rsidRDefault="00086AF3" w:rsidP="00086AF3">
      <w:pPr>
        <w:rPr>
          <w:rFonts w:hint="eastAsia"/>
        </w:rPr>
      </w:pPr>
    </w:p>
    <w:p w14:paraId="27FEBA53" w14:textId="77777777" w:rsidR="00086AF3" w:rsidRDefault="00086AF3" w:rsidP="00086AF3">
      <w:pPr>
        <w:rPr>
          <w:rFonts w:hint="eastAsia"/>
        </w:rPr>
      </w:pPr>
    </w:p>
    <w:p w14:paraId="723EDA57" w14:textId="77777777" w:rsidR="00086AF3" w:rsidRDefault="00086AF3" w:rsidP="00086AF3">
      <w:pPr>
        <w:rPr>
          <w:rFonts w:hint="eastAsia"/>
        </w:rPr>
      </w:pPr>
    </w:p>
    <w:p w14:paraId="704B33CA" w14:textId="77777777" w:rsidR="00086AF3" w:rsidRDefault="00086AF3" w:rsidP="00086AF3">
      <w:pPr>
        <w:rPr>
          <w:rFonts w:hint="eastAsia"/>
        </w:rPr>
      </w:pPr>
    </w:p>
    <w:p w14:paraId="100EB3B6" w14:textId="77777777" w:rsidR="00086AF3" w:rsidRDefault="00086AF3" w:rsidP="00086AF3">
      <w:pPr>
        <w:rPr>
          <w:rFonts w:hint="eastAsia"/>
        </w:rPr>
      </w:pPr>
    </w:p>
    <w:p w14:paraId="1F11132D" w14:textId="77777777" w:rsidR="00086AF3" w:rsidRDefault="00086AF3" w:rsidP="00086AF3">
      <w:pPr>
        <w:rPr>
          <w:rFonts w:hint="eastAsia"/>
        </w:rPr>
      </w:pPr>
    </w:p>
    <w:p w14:paraId="6D1978D1" w14:textId="77777777" w:rsidR="00086AF3" w:rsidRDefault="00086AF3" w:rsidP="00086AF3">
      <w:pPr>
        <w:rPr>
          <w:rFonts w:hint="eastAsia"/>
        </w:rPr>
      </w:pPr>
    </w:p>
    <w:p w14:paraId="053CD11B" w14:textId="77777777" w:rsidR="00086AF3" w:rsidRDefault="00086AF3" w:rsidP="00086AF3">
      <w:pPr>
        <w:rPr>
          <w:rFonts w:hint="eastAsia"/>
        </w:rPr>
      </w:pPr>
    </w:p>
    <w:p w14:paraId="092EB0EF" w14:textId="77777777" w:rsidR="00086AF3" w:rsidRDefault="00086AF3" w:rsidP="00086AF3">
      <w:pPr>
        <w:rPr>
          <w:rFonts w:hint="eastAsia"/>
        </w:rPr>
      </w:pPr>
    </w:p>
    <w:p w14:paraId="5F46762C" w14:textId="77777777" w:rsidR="00086AF3" w:rsidRDefault="00086AF3" w:rsidP="00086AF3">
      <w:pPr>
        <w:rPr>
          <w:rFonts w:hint="eastAsia"/>
        </w:rPr>
      </w:pPr>
    </w:p>
    <w:p w14:paraId="2D305C6A" w14:textId="77777777" w:rsidR="00086AF3" w:rsidRDefault="00086AF3" w:rsidP="00086AF3">
      <w:pPr>
        <w:rPr>
          <w:rFonts w:hint="eastAsia"/>
        </w:rPr>
      </w:pPr>
    </w:p>
    <w:p w14:paraId="33560D99" w14:textId="77777777" w:rsidR="00086AF3" w:rsidRDefault="00086AF3" w:rsidP="00086AF3">
      <w:pPr>
        <w:rPr>
          <w:rFonts w:hint="eastAsia"/>
        </w:rPr>
      </w:pPr>
    </w:p>
    <w:p w14:paraId="07547E2D" w14:textId="77777777" w:rsidR="00086AF3" w:rsidRPr="00086AF3" w:rsidRDefault="0085745E" w:rsidP="00086AF3">
      <w:pPr>
        <w:jc w:val="center"/>
        <w:rPr>
          <w:rFonts w:ascii="ＭＳ ゴシック" w:eastAsia="ＭＳ ゴシック" w:hAnsi="ＭＳ ゴシック" w:hint="eastAsia"/>
          <w:sz w:val="48"/>
          <w:szCs w:val="48"/>
        </w:rPr>
      </w:pPr>
      <w:r>
        <w:rPr>
          <w:rFonts w:ascii="ＭＳ ゴシック" w:eastAsia="ＭＳ ゴシック" w:hAnsi="ＭＳ ゴシック" w:hint="eastAsia"/>
          <w:sz w:val="48"/>
          <w:szCs w:val="48"/>
        </w:rPr>
        <w:t>20</w:t>
      </w:r>
      <w:r w:rsidR="00C52F42">
        <w:rPr>
          <w:rFonts w:ascii="ＭＳ ゴシック" w:eastAsia="ＭＳ ゴシック" w:hAnsi="ＭＳ ゴシック" w:hint="eastAsia"/>
          <w:sz w:val="48"/>
          <w:szCs w:val="48"/>
        </w:rPr>
        <w:t>2</w:t>
      </w:r>
      <w:r w:rsidR="00BD14C9">
        <w:rPr>
          <w:rFonts w:ascii="ＭＳ ゴシック" w:eastAsia="ＭＳ ゴシック" w:hAnsi="ＭＳ ゴシック" w:hint="eastAsia"/>
          <w:sz w:val="48"/>
          <w:szCs w:val="48"/>
        </w:rPr>
        <w:t>3</w:t>
      </w:r>
      <w:r w:rsidR="00086AF3" w:rsidRPr="00086AF3">
        <w:rPr>
          <w:rFonts w:ascii="ＭＳ ゴシック" w:eastAsia="ＭＳ ゴシック" w:hAnsi="ＭＳ ゴシック" w:hint="eastAsia"/>
          <w:sz w:val="48"/>
          <w:szCs w:val="48"/>
        </w:rPr>
        <w:t>年</w:t>
      </w:r>
      <w:r w:rsidR="008E378B">
        <w:rPr>
          <w:rFonts w:ascii="ＭＳ ゴシック" w:eastAsia="ＭＳ ゴシック" w:hAnsi="ＭＳ ゴシック"/>
          <w:sz w:val="48"/>
          <w:szCs w:val="48"/>
        </w:rPr>
        <w:t>9</w:t>
      </w:r>
      <w:r w:rsidR="00086AF3" w:rsidRPr="00086AF3">
        <w:rPr>
          <w:rFonts w:ascii="ＭＳ ゴシック" w:eastAsia="ＭＳ ゴシック" w:hAnsi="ＭＳ ゴシック" w:hint="eastAsia"/>
          <w:sz w:val="48"/>
          <w:szCs w:val="48"/>
        </w:rPr>
        <w:t>月</w:t>
      </w:r>
      <w:r w:rsidR="008E378B">
        <w:rPr>
          <w:rFonts w:ascii="ＭＳ ゴシック" w:eastAsia="ＭＳ ゴシック" w:hAnsi="ＭＳ ゴシック"/>
          <w:sz w:val="48"/>
          <w:szCs w:val="48"/>
        </w:rPr>
        <w:t>1</w:t>
      </w:r>
      <w:r w:rsidR="00086AF3" w:rsidRPr="00086AF3">
        <w:rPr>
          <w:rFonts w:ascii="ＭＳ ゴシック" w:eastAsia="ＭＳ ゴシック" w:hAnsi="ＭＳ ゴシック" w:hint="eastAsia"/>
          <w:sz w:val="48"/>
          <w:szCs w:val="48"/>
        </w:rPr>
        <w:t>日</w:t>
      </w:r>
    </w:p>
    <w:p w14:paraId="4F7944C9" w14:textId="77777777" w:rsidR="00086AF3" w:rsidRPr="00086AF3" w:rsidRDefault="00086AF3" w:rsidP="00086AF3">
      <w:pPr>
        <w:jc w:val="center"/>
        <w:rPr>
          <w:rFonts w:ascii="ＭＳ ゴシック" w:eastAsia="ＭＳ ゴシック" w:hAnsi="ＭＳ ゴシック" w:hint="eastAsia"/>
          <w:sz w:val="48"/>
          <w:szCs w:val="48"/>
        </w:rPr>
      </w:pPr>
      <w:r w:rsidRPr="00086AF3">
        <w:rPr>
          <w:rFonts w:ascii="ＭＳ ゴシック" w:eastAsia="ＭＳ ゴシック" w:hAnsi="ＭＳ ゴシック" w:hint="eastAsia"/>
          <w:sz w:val="48"/>
          <w:szCs w:val="48"/>
        </w:rPr>
        <w:t>九州電力</w:t>
      </w:r>
      <w:r w:rsidR="00983662">
        <w:rPr>
          <w:rFonts w:ascii="ＭＳ ゴシック" w:eastAsia="ＭＳ ゴシック" w:hAnsi="ＭＳ ゴシック" w:hint="eastAsia"/>
          <w:sz w:val="48"/>
          <w:szCs w:val="48"/>
        </w:rPr>
        <w:t>送配電</w:t>
      </w:r>
      <w:r w:rsidRPr="00086AF3">
        <w:rPr>
          <w:rFonts w:ascii="ＭＳ ゴシック" w:eastAsia="ＭＳ ゴシック" w:hAnsi="ＭＳ ゴシック" w:hint="eastAsia"/>
          <w:sz w:val="48"/>
          <w:szCs w:val="48"/>
        </w:rPr>
        <w:t>株式会社</w:t>
      </w:r>
    </w:p>
    <w:p w14:paraId="7A50B4F3" w14:textId="77777777" w:rsidR="00086AF3" w:rsidRDefault="00086AF3" w:rsidP="00086AF3">
      <w:pPr>
        <w:rPr>
          <w:rFonts w:hint="eastAsia"/>
        </w:rPr>
      </w:pPr>
    </w:p>
    <w:p w14:paraId="053AB7A1" w14:textId="77777777" w:rsidR="00086AF3" w:rsidRDefault="00086AF3" w:rsidP="00086AF3">
      <w:pPr>
        <w:rPr>
          <w:rFonts w:hint="eastAsia"/>
        </w:rPr>
      </w:pPr>
    </w:p>
    <w:p w14:paraId="38A35DF3" w14:textId="77777777" w:rsidR="00E845D5" w:rsidRDefault="00E845D5" w:rsidP="00086AF3">
      <w:pPr>
        <w:rPr>
          <w:rFonts w:hint="eastAsia"/>
        </w:rPr>
      </w:pPr>
      <w:r>
        <w:br w:type="page"/>
      </w:r>
    </w:p>
    <w:p w14:paraId="6E581189" w14:textId="77777777" w:rsidR="00E845D5" w:rsidRPr="00E845D5" w:rsidRDefault="00E845D5" w:rsidP="00E845D5">
      <w:pPr>
        <w:jc w:val="center"/>
        <w:rPr>
          <w:rFonts w:ascii="ＭＳ ゴシック" w:eastAsia="ＭＳ ゴシック" w:hAnsi="ＭＳ ゴシック" w:hint="eastAsia"/>
          <w:sz w:val="48"/>
          <w:szCs w:val="48"/>
        </w:rPr>
      </w:pPr>
      <w:r w:rsidRPr="00E845D5">
        <w:rPr>
          <w:rFonts w:ascii="ＭＳ ゴシック" w:eastAsia="ＭＳ ゴシック" w:hAnsi="ＭＳ ゴシック" w:hint="eastAsia"/>
          <w:sz w:val="48"/>
          <w:szCs w:val="48"/>
        </w:rPr>
        <w:t>目　　次</w:t>
      </w:r>
    </w:p>
    <w:p w14:paraId="43A5A1F1" w14:textId="77777777" w:rsidR="00E845D5" w:rsidRDefault="00E845D5" w:rsidP="00086AF3">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6500"/>
      </w:tblGrid>
      <w:tr w:rsidR="00E845D5" w14:paraId="1B9622DB" w14:textId="77777777" w:rsidTr="00722AB9">
        <w:tc>
          <w:tcPr>
            <w:tcW w:w="2520" w:type="dxa"/>
            <w:shd w:val="clear" w:color="auto" w:fill="auto"/>
          </w:tcPr>
          <w:p w14:paraId="4442670D" w14:textId="77777777" w:rsidR="00E845D5" w:rsidRPr="00722AB9" w:rsidRDefault="001F791B" w:rsidP="00086AF3">
            <w:pPr>
              <w:rPr>
                <w:rFonts w:ascii="ＭＳ ゴシック" w:eastAsia="ＭＳ ゴシック" w:hAnsi="ＭＳ ゴシック" w:hint="eastAsia"/>
                <w:bdr w:val="single" w:sz="4" w:space="0" w:color="auto"/>
              </w:rPr>
            </w:pPr>
            <w:r w:rsidRPr="00722AB9">
              <w:rPr>
                <w:rFonts w:ascii="ＭＳ ゴシック" w:eastAsia="ＭＳ ゴシック" w:hAnsi="ＭＳ ゴシック" w:hint="eastAsia"/>
                <w:bdr w:val="single" w:sz="4" w:space="0" w:color="auto"/>
              </w:rPr>
              <w:t>様式１</w:t>
            </w:r>
          </w:p>
        </w:tc>
        <w:tc>
          <w:tcPr>
            <w:tcW w:w="6510" w:type="dxa"/>
            <w:shd w:val="clear" w:color="auto" w:fill="auto"/>
          </w:tcPr>
          <w:p w14:paraId="42784905" w14:textId="77777777" w:rsidR="00E845D5" w:rsidRPr="00722AB9" w:rsidRDefault="00A336BD" w:rsidP="00086AF3">
            <w:pPr>
              <w:rPr>
                <w:rFonts w:ascii="ＭＳ ゴシック" w:eastAsia="ＭＳ ゴシック" w:hAnsi="ＭＳ ゴシック" w:hint="eastAsia"/>
              </w:rPr>
            </w:pPr>
            <w:r w:rsidRPr="00722AB9">
              <w:rPr>
                <w:rFonts w:ascii="ＭＳ ゴシック" w:eastAsia="ＭＳ ゴシック" w:hAnsi="ＭＳ ゴシック" w:hint="eastAsia"/>
              </w:rPr>
              <w:t>契約申込</w:t>
            </w:r>
            <w:r w:rsidR="001F791B" w:rsidRPr="00722AB9">
              <w:rPr>
                <w:rFonts w:ascii="ＭＳ ゴシック" w:eastAsia="ＭＳ ゴシック" w:hAnsi="ＭＳ ゴシック" w:hint="eastAsia"/>
              </w:rPr>
              <w:t>書</w:t>
            </w:r>
          </w:p>
        </w:tc>
      </w:tr>
      <w:tr w:rsidR="00E845D5" w14:paraId="0538A03D" w14:textId="77777777" w:rsidTr="00722AB9">
        <w:tc>
          <w:tcPr>
            <w:tcW w:w="2520" w:type="dxa"/>
            <w:shd w:val="clear" w:color="auto" w:fill="auto"/>
          </w:tcPr>
          <w:p w14:paraId="69C3DD75" w14:textId="77777777" w:rsidR="00E845D5" w:rsidRPr="00722AB9" w:rsidRDefault="001F791B" w:rsidP="00086AF3">
            <w:pPr>
              <w:rPr>
                <w:rFonts w:ascii="ＭＳ ゴシック" w:eastAsia="ＭＳ ゴシック" w:hAnsi="ＭＳ ゴシック" w:hint="eastAsia"/>
                <w:bdr w:val="single" w:sz="4" w:space="0" w:color="auto"/>
              </w:rPr>
            </w:pPr>
            <w:r w:rsidRPr="00722AB9">
              <w:rPr>
                <w:rFonts w:ascii="ＭＳ ゴシック" w:eastAsia="ＭＳ ゴシック" w:hAnsi="ＭＳ ゴシック" w:hint="eastAsia"/>
                <w:bdr w:val="single" w:sz="4" w:space="0" w:color="auto"/>
              </w:rPr>
              <w:t>様式２</w:t>
            </w:r>
          </w:p>
        </w:tc>
        <w:tc>
          <w:tcPr>
            <w:tcW w:w="6510" w:type="dxa"/>
            <w:shd w:val="clear" w:color="auto" w:fill="auto"/>
          </w:tcPr>
          <w:p w14:paraId="1A13D0A9" w14:textId="77777777" w:rsidR="00E845D5" w:rsidRPr="00722AB9" w:rsidRDefault="003A5477" w:rsidP="00086AF3">
            <w:pPr>
              <w:rPr>
                <w:rFonts w:ascii="ＭＳ ゴシック" w:eastAsia="ＭＳ ゴシック" w:hAnsi="ＭＳ ゴシック" w:hint="eastAsia"/>
              </w:rPr>
            </w:pPr>
            <w:r w:rsidRPr="00722AB9">
              <w:rPr>
                <w:rFonts w:ascii="ＭＳ ゴシック" w:eastAsia="ＭＳ ゴシック" w:hAnsi="ＭＳ ゴシック" w:hint="eastAsia"/>
              </w:rPr>
              <w:t>契約者</w:t>
            </w:r>
            <w:r w:rsidR="001F791B" w:rsidRPr="00722AB9">
              <w:rPr>
                <w:rFonts w:ascii="ＭＳ ゴシック" w:eastAsia="ＭＳ ゴシック" w:hAnsi="ＭＳ ゴシック" w:hint="eastAsia"/>
              </w:rPr>
              <w:t>の概要</w:t>
            </w:r>
          </w:p>
        </w:tc>
      </w:tr>
      <w:tr w:rsidR="00E845D5" w14:paraId="10368F4E" w14:textId="77777777" w:rsidTr="00722AB9">
        <w:tc>
          <w:tcPr>
            <w:tcW w:w="2520" w:type="dxa"/>
            <w:shd w:val="clear" w:color="auto" w:fill="auto"/>
          </w:tcPr>
          <w:p w14:paraId="68680A84" w14:textId="77777777" w:rsidR="00B00E8B" w:rsidRPr="00722AB9" w:rsidRDefault="00B00E8B" w:rsidP="00086AF3">
            <w:pPr>
              <w:rPr>
                <w:rFonts w:ascii="ＭＳ ゴシック" w:eastAsia="ＭＳ ゴシック" w:hAnsi="ＭＳ ゴシック" w:hint="eastAsia"/>
                <w:bdr w:val="single" w:sz="4" w:space="0" w:color="auto"/>
              </w:rPr>
            </w:pPr>
            <w:r w:rsidRPr="00722AB9">
              <w:rPr>
                <w:rFonts w:ascii="ＭＳ ゴシック" w:eastAsia="ＭＳ ゴシック" w:hAnsi="ＭＳ ゴシック" w:hint="eastAsia"/>
                <w:bdr w:val="single" w:sz="4" w:space="0" w:color="auto"/>
              </w:rPr>
              <w:t>様式３－２</w:t>
            </w:r>
          </w:p>
        </w:tc>
        <w:tc>
          <w:tcPr>
            <w:tcW w:w="6510" w:type="dxa"/>
            <w:shd w:val="clear" w:color="auto" w:fill="auto"/>
            <w:vAlign w:val="center"/>
          </w:tcPr>
          <w:p w14:paraId="7A68594B" w14:textId="77777777" w:rsidR="00E845D5" w:rsidRPr="00722AB9" w:rsidRDefault="00B00E8B" w:rsidP="00B00E8B">
            <w:pPr>
              <w:rPr>
                <w:rFonts w:ascii="ＭＳ ゴシック" w:eastAsia="ＭＳ ゴシック" w:hAnsi="ＭＳ ゴシック" w:hint="eastAsia"/>
              </w:rPr>
            </w:pPr>
            <w:r w:rsidRPr="00722AB9">
              <w:rPr>
                <w:rFonts w:ascii="ＭＳ ゴシック" w:eastAsia="ＭＳ ゴシック" w:hAnsi="ＭＳ ゴシック" w:hint="eastAsia"/>
              </w:rPr>
              <w:t>電源</w:t>
            </w:r>
            <w:r w:rsidR="001F791B" w:rsidRPr="00722AB9">
              <w:rPr>
                <w:rFonts w:ascii="ＭＳ ゴシック" w:eastAsia="ＭＳ ゴシック" w:hAnsi="ＭＳ ゴシック" w:hint="eastAsia"/>
              </w:rPr>
              <w:t>の仕様</w:t>
            </w:r>
          </w:p>
        </w:tc>
      </w:tr>
      <w:tr w:rsidR="001F791B" w14:paraId="46323138" w14:textId="77777777" w:rsidTr="00722AB9">
        <w:tc>
          <w:tcPr>
            <w:tcW w:w="2520" w:type="dxa"/>
            <w:shd w:val="clear" w:color="auto" w:fill="auto"/>
          </w:tcPr>
          <w:p w14:paraId="18245CF5" w14:textId="77777777" w:rsidR="001F791B" w:rsidRPr="00722AB9" w:rsidRDefault="001F791B" w:rsidP="00086AF3">
            <w:pPr>
              <w:rPr>
                <w:rFonts w:ascii="ＭＳ ゴシック" w:eastAsia="ＭＳ ゴシック" w:hAnsi="ＭＳ ゴシック" w:hint="eastAsia"/>
                <w:bdr w:val="single" w:sz="4" w:space="0" w:color="auto"/>
              </w:rPr>
            </w:pPr>
            <w:r w:rsidRPr="00722AB9">
              <w:rPr>
                <w:rFonts w:ascii="ＭＳ ゴシック" w:eastAsia="ＭＳ ゴシック" w:hAnsi="ＭＳ ゴシック" w:hint="eastAsia"/>
                <w:bdr w:val="single" w:sz="4" w:space="0" w:color="auto"/>
              </w:rPr>
              <w:t>様式６</w:t>
            </w:r>
          </w:p>
        </w:tc>
        <w:tc>
          <w:tcPr>
            <w:tcW w:w="6510" w:type="dxa"/>
            <w:shd w:val="clear" w:color="auto" w:fill="auto"/>
          </w:tcPr>
          <w:p w14:paraId="460EF0A1" w14:textId="77777777" w:rsidR="001F791B" w:rsidRPr="00722AB9" w:rsidRDefault="00B00E8B" w:rsidP="00086AF3">
            <w:pPr>
              <w:rPr>
                <w:rFonts w:ascii="ＭＳ ゴシック" w:eastAsia="ＭＳ ゴシック" w:hAnsi="ＭＳ ゴシック" w:hint="eastAsia"/>
              </w:rPr>
            </w:pPr>
            <w:r w:rsidRPr="00722AB9">
              <w:rPr>
                <w:rFonts w:ascii="ＭＳ ゴシック" w:eastAsia="ＭＳ ゴシック" w:hAnsi="ＭＳ ゴシック" w:hint="eastAsia"/>
              </w:rPr>
              <w:t>電源</w:t>
            </w:r>
            <w:r w:rsidR="001F791B" w:rsidRPr="00722AB9">
              <w:rPr>
                <w:rFonts w:ascii="ＭＳ ゴシック" w:eastAsia="ＭＳ ゴシック" w:hAnsi="ＭＳ ゴシック" w:hint="eastAsia"/>
              </w:rPr>
              <w:t>の運転実績について</w:t>
            </w:r>
          </w:p>
        </w:tc>
      </w:tr>
      <w:tr w:rsidR="001F791B" w14:paraId="68E281E5" w14:textId="77777777" w:rsidTr="00722AB9">
        <w:tc>
          <w:tcPr>
            <w:tcW w:w="2520" w:type="dxa"/>
            <w:shd w:val="clear" w:color="auto" w:fill="auto"/>
          </w:tcPr>
          <w:p w14:paraId="0E971E4B" w14:textId="77777777" w:rsidR="001F791B" w:rsidRPr="00722AB9" w:rsidRDefault="001F791B" w:rsidP="00086AF3">
            <w:pPr>
              <w:rPr>
                <w:rFonts w:ascii="ＭＳ ゴシック" w:eastAsia="ＭＳ ゴシック" w:hAnsi="ＭＳ ゴシック" w:hint="eastAsia"/>
                <w:bdr w:val="single" w:sz="4" w:space="0" w:color="auto"/>
              </w:rPr>
            </w:pPr>
            <w:r w:rsidRPr="00722AB9">
              <w:rPr>
                <w:rFonts w:ascii="ＭＳ ゴシック" w:eastAsia="ＭＳ ゴシック" w:hAnsi="ＭＳ ゴシック" w:hint="eastAsia"/>
                <w:bdr w:val="single" w:sz="4" w:space="0" w:color="auto"/>
              </w:rPr>
              <w:t>様式７</w:t>
            </w:r>
          </w:p>
        </w:tc>
        <w:tc>
          <w:tcPr>
            <w:tcW w:w="6510" w:type="dxa"/>
            <w:shd w:val="clear" w:color="auto" w:fill="auto"/>
          </w:tcPr>
          <w:p w14:paraId="5671DAC4" w14:textId="77777777" w:rsidR="001F791B" w:rsidRPr="00722AB9" w:rsidRDefault="001F791B" w:rsidP="00086AF3">
            <w:pPr>
              <w:rPr>
                <w:rFonts w:ascii="ＭＳ ゴシック" w:eastAsia="ＭＳ ゴシック" w:hAnsi="ＭＳ ゴシック" w:hint="eastAsia"/>
              </w:rPr>
            </w:pPr>
            <w:r w:rsidRPr="00722AB9">
              <w:rPr>
                <w:rFonts w:ascii="ＭＳ ゴシック" w:eastAsia="ＭＳ ゴシック" w:hAnsi="ＭＳ ゴシック" w:hint="eastAsia"/>
              </w:rPr>
              <w:t>運用条件に関わる事項</w:t>
            </w:r>
          </w:p>
        </w:tc>
      </w:tr>
    </w:tbl>
    <w:p w14:paraId="549E0F39" w14:textId="77777777" w:rsidR="001F791B" w:rsidRDefault="001F791B" w:rsidP="00086AF3"/>
    <w:p w14:paraId="4EBAE02A" w14:textId="77777777" w:rsidR="002628FF" w:rsidRPr="0033293E" w:rsidRDefault="001F791B" w:rsidP="0033293E">
      <w:pPr>
        <w:jc w:val="right"/>
        <w:rPr>
          <w:rFonts w:hint="eastAsia"/>
          <w:bdr w:val="single" w:sz="4" w:space="0" w:color="auto"/>
        </w:rPr>
      </w:pPr>
      <w:r>
        <w:br w:type="page"/>
      </w:r>
      <w:r w:rsidR="0033293E" w:rsidRPr="001F791B">
        <w:rPr>
          <w:rFonts w:hint="eastAsia"/>
          <w:bdr w:val="single" w:sz="4" w:space="0" w:color="auto"/>
        </w:rPr>
        <w:lastRenderedPageBreak/>
        <w:t>様式</w:t>
      </w:r>
      <w:r w:rsidR="0033293E">
        <w:rPr>
          <w:rFonts w:hint="eastAsia"/>
          <w:bdr w:val="single" w:sz="4" w:space="0" w:color="auto"/>
        </w:rPr>
        <w:t>１</w:t>
      </w:r>
    </w:p>
    <w:p w14:paraId="723678A8" w14:textId="77777777" w:rsidR="0033293E" w:rsidRDefault="0033293E" w:rsidP="002628FF">
      <w:pPr>
        <w:jc w:val="right"/>
        <w:rPr>
          <w:rFonts w:hint="eastAsia"/>
          <w:szCs w:val="21"/>
        </w:rPr>
      </w:pPr>
    </w:p>
    <w:p w14:paraId="2EBFB739" w14:textId="77777777" w:rsidR="002628FF" w:rsidRPr="00797748" w:rsidRDefault="002628FF" w:rsidP="002628FF">
      <w:pPr>
        <w:jc w:val="right"/>
        <w:rPr>
          <w:rFonts w:hint="eastAsia"/>
          <w:szCs w:val="21"/>
        </w:rPr>
      </w:pPr>
      <w:r>
        <w:rPr>
          <w:rFonts w:hAnsi="ＭＳ 明朝" w:cs="Meiryo UI" w:hint="eastAsia"/>
          <w:color w:val="0070C0"/>
          <w:szCs w:val="21"/>
        </w:rPr>
        <w:t xml:space="preserve">    </w:t>
      </w:r>
      <w:r w:rsidRPr="00797748">
        <w:rPr>
          <w:rFonts w:hint="eastAsia"/>
          <w:szCs w:val="21"/>
        </w:rPr>
        <w:t>年</w:t>
      </w:r>
      <w:r>
        <w:rPr>
          <w:rFonts w:hAnsi="ＭＳ 明朝" w:cs="Meiryo UI" w:hint="eastAsia"/>
          <w:color w:val="0070C0"/>
          <w:szCs w:val="21"/>
        </w:rPr>
        <w:t xml:space="preserve">  </w:t>
      </w:r>
      <w:r w:rsidRPr="00797748">
        <w:rPr>
          <w:rFonts w:hint="eastAsia"/>
          <w:szCs w:val="21"/>
        </w:rPr>
        <w:t>月</w:t>
      </w:r>
      <w:r>
        <w:rPr>
          <w:rFonts w:hAnsi="ＭＳ 明朝" w:cs="Meiryo UI" w:hint="eastAsia"/>
          <w:color w:val="0070C0"/>
          <w:szCs w:val="21"/>
        </w:rPr>
        <w:t xml:space="preserve">  </w:t>
      </w:r>
      <w:r w:rsidRPr="00797748">
        <w:rPr>
          <w:rFonts w:hint="eastAsia"/>
          <w:szCs w:val="21"/>
        </w:rPr>
        <w:t>日</w:t>
      </w:r>
    </w:p>
    <w:p w14:paraId="0BE4D8A8" w14:textId="77777777" w:rsidR="002628FF" w:rsidRPr="00A336BD" w:rsidRDefault="00A336BD" w:rsidP="00A13102">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契約申込</w:t>
      </w:r>
      <w:r w:rsidRPr="00A336BD">
        <w:rPr>
          <w:rFonts w:ascii="ＭＳ ゴシック" w:eastAsia="ＭＳ ゴシック" w:hAnsi="ＭＳ ゴシック" w:hint="eastAsia"/>
          <w:sz w:val="28"/>
          <w:szCs w:val="28"/>
        </w:rPr>
        <w:t>書</w:t>
      </w:r>
    </w:p>
    <w:p w14:paraId="65585B6D" w14:textId="77777777" w:rsidR="002628FF" w:rsidRPr="00797748" w:rsidRDefault="002628FF" w:rsidP="002628FF">
      <w:pPr>
        <w:rPr>
          <w:rFonts w:hint="eastAsia"/>
          <w:szCs w:val="21"/>
        </w:rPr>
      </w:pPr>
      <w:r w:rsidRPr="00797748">
        <w:rPr>
          <w:rFonts w:hint="eastAsia"/>
          <w:szCs w:val="21"/>
        </w:rPr>
        <w:t>九州電力</w:t>
      </w:r>
      <w:r w:rsidR="00983662">
        <w:rPr>
          <w:rFonts w:hint="eastAsia"/>
          <w:szCs w:val="21"/>
        </w:rPr>
        <w:t>送配電</w:t>
      </w:r>
      <w:r w:rsidRPr="00797748">
        <w:rPr>
          <w:rFonts w:hint="eastAsia"/>
          <w:szCs w:val="21"/>
        </w:rPr>
        <w:t>株式会社</w:t>
      </w:r>
    </w:p>
    <w:p w14:paraId="09B85FDC" w14:textId="77777777" w:rsidR="00B4269D" w:rsidRPr="00797748" w:rsidRDefault="00983662" w:rsidP="00B4269D">
      <w:pPr>
        <w:ind w:firstLineChars="100" w:firstLine="210"/>
        <w:rPr>
          <w:rFonts w:hint="eastAsia"/>
          <w:szCs w:val="21"/>
        </w:rPr>
      </w:pPr>
      <w:r>
        <w:rPr>
          <w:rFonts w:hint="eastAsia"/>
          <w:szCs w:val="21"/>
        </w:rPr>
        <w:t>代表取締役</w:t>
      </w:r>
      <w:r w:rsidR="00B4269D">
        <w:rPr>
          <w:rFonts w:hint="eastAsia"/>
          <w:szCs w:val="21"/>
        </w:rPr>
        <w:t xml:space="preserve">社長　</w:t>
      </w:r>
      <w:r w:rsidR="0085745E">
        <w:rPr>
          <w:rFonts w:hint="eastAsia"/>
          <w:szCs w:val="21"/>
        </w:rPr>
        <w:t>廣渡</w:t>
      </w:r>
      <w:r w:rsidR="00B4269D">
        <w:rPr>
          <w:rFonts w:hint="eastAsia"/>
          <w:szCs w:val="21"/>
        </w:rPr>
        <w:t xml:space="preserve">　</w:t>
      </w:r>
      <w:r w:rsidR="0085745E">
        <w:rPr>
          <w:rFonts w:hint="eastAsia"/>
          <w:szCs w:val="21"/>
        </w:rPr>
        <w:t>健</w:t>
      </w:r>
      <w:r w:rsidR="00B4269D" w:rsidRPr="00797748">
        <w:rPr>
          <w:rFonts w:hint="eastAsia"/>
          <w:szCs w:val="21"/>
        </w:rPr>
        <w:t>殿</w:t>
      </w:r>
    </w:p>
    <w:p w14:paraId="014226AF" w14:textId="77777777" w:rsidR="002628FF" w:rsidRPr="00797748" w:rsidRDefault="002628FF" w:rsidP="002628FF">
      <w:pPr>
        <w:wordWrap w:val="0"/>
        <w:jc w:val="right"/>
        <w:rPr>
          <w:rFonts w:hint="eastAsia"/>
          <w:szCs w:val="21"/>
        </w:rPr>
      </w:pPr>
      <w:r w:rsidRPr="00797748">
        <w:rPr>
          <w:rFonts w:hint="eastAsia"/>
          <w:szCs w:val="21"/>
        </w:rPr>
        <w:t xml:space="preserve">会社名　　　　　</w:t>
      </w:r>
      <w:r>
        <w:rPr>
          <w:rFonts w:hAnsi="ＭＳ 明朝" w:cs="Meiryo UI" w:hint="eastAsia"/>
          <w:color w:val="0070C0"/>
          <w:szCs w:val="21"/>
        </w:rPr>
        <w:t xml:space="preserve">        </w:t>
      </w:r>
    </w:p>
    <w:p w14:paraId="61D2BE0C" w14:textId="77777777" w:rsidR="002628FF" w:rsidRPr="00797748" w:rsidRDefault="002628FF" w:rsidP="002628FF">
      <w:pPr>
        <w:jc w:val="right"/>
        <w:rPr>
          <w:rFonts w:hint="eastAsia"/>
          <w:szCs w:val="21"/>
        </w:rPr>
      </w:pPr>
      <w:r w:rsidRPr="00797748">
        <w:rPr>
          <w:rFonts w:hint="eastAsia"/>
          <w:szCs w:val="21"/>
        </w:rPr>
        <w:t xml:space="preserve">代表者氏名　　</w:t>
      </w:r>
      <w:r>
        <w:rPr>
          <w:rFonts w:hAnsi="ＭＳ 明朝" w:cs="Meiryo UI" w:hint="eastAsia"/>
          <w:color w:val="0070C0"/>
          <w:szCs w:val="21"/>
        </w:rPr>
        <w:t xml:space="preserve">        </w:t>
      </w:r>
      <w:r w:rsidRPr="00797748">
        <w:rPr>
          <w:rFonts w:hint="eastAsia"/>
          <w:szCs w:val="21"/>
        </w:rPr>
        <w:t xml:space="preserve">　　印</w:t>
      </w:r>
    </w:p>
    <w:p w14:paraId="6CD1AE38" w14:textId="77777777" w:rsidR="002628FF" w:rsidRPr="00797748" w:rsidRDefault="002628FF" w:rsidP="002628FF">
      <w:pPr>
        <w:rPr>
          <w:rFonts w:hint="eastAsia"/>
          <w:szCs w:val="21"/>
        </w:rPr>
      </w:pPr>
    </w:p>
    <w:p w14:paraId="43159A2C" w14:textId="77777777" w:rsidR="002628FF" w:rsidRPr="00873620" w:rsidRDefault="00873620" w:rsidP="00873620">
      <w:pPr>
        <w:ind w:firstLineChars="100" w:firstLine="210"/>
        <w:rPr>
          <w:rFonts w:hint="eastAsia"/>
          <w:szCs w:val="21"/>
        </w:rPr>
      </w:pPr>
      <w:r w:rsidRPr="00873620">
        <w:rPr>
          <w:rFonts w:hint="eastAsia"/>
          <w:szCs w:val="21"/>
        </w:rPr>
        <w:t>九州電力</w:t>
      </w:r>
      <w:r w:rsidR="00983662">
        <w:rPr>
          <w:rFonts w:hint="eastAsia"/>
          <w:szCs w:val="21"/>
        </w:rPr>
        <w:t>送配電</w:t>
      </w:r>
      <w:r w:rsidRPr="00873620">
        <w:rPr>
          <w:rFonts w:hint="eastAsia"/>
          <w:szCs w:val="21"/>
        </w:rPr>
        <w:t>株式会社が公表した「</w:t>
      </w:r>
      <w:r w:rsidR="0085745E">
        <w:rPr>
          <w:rFonts w:hint="eastAsia"/>
          <w:szCs w:val="21"/>
        </w:rPr>
        <w:t>20</w:t>
      </w:r>
      <w:r w:rsidR="00983662">
        <w:rPr>
          <w:rFonts w:hint="eastAsia"/>
          <w:szCs w:val="21"/>
        </w:rPr>
        <w:t>2</w:t>
      </w:r>
      <w:r w:rsidR="00BD14C9">
        <w:rPr>
          <w:szCs w:val="21"/>
        </w:rPr>
        <w:t>3</w:t>
      </w:r>
      <w:r w:rsidRPr="00873620">
        <w:rPr>
          <w:rFonts w:hint="eastAsia"/>
          <w:szCs w:val="21"/>
        </w:rPr>
        <w:t>年度</w:t>
      </w:r>
      <w:r w:rsidR="0085745E">
        <w:rPr>
          <w:rFonts w:hint="eastAsia"/>
          <w:szCs w:val="21"/>
        </w:rPr>
        <w:t>調相運転</w:t>
      </w:r>
      <w:r w:rsidRPr="00873620">
        <w:rPr>
          <w:rFonts w:hint="eastAsia"/>
          <w:szCs w:val="21"/>
        </w:rPr>
        <w:t>募集</w:t>
      </w:r>
      <w:r w:rsidR="00E776B3">
        <w:rPr>
          <w:rFonts w:hint="eastAsia"/>
          <w:szCs w:val="21"/>
        </w:rPr>
        <w:t>要綱</w:t>
      </w:r>
      <w:r w:rsidRPr="00873620">
        <w:rPr>
          <w:rFonts w:hint="eastAsia"/>
          <w:szCs w:val="21"/>
        </w:rPr>
        <w:t>」を承認し、下記のとおり申込みます。</w:t>
      </w:r>
    </w:p>
    <w:p w14:paraId="2EC85F54" w14:textId="77777777" w:rsidR="002628FF" w:rsidRPr="002628FF" w:rsidRDefault="002628FF" w:rsidP="002628FF">
      <w:pPr>
        <w:rPr>
          <w:rFonts w:hint="eastAsia"/>
          <w:szCs w:val="21"/>
        </w:rPr>
      </w:pPr>
    </w:p>
    <w:p w14:paraId="57FDEF15" w14:textId="77777777" w:rsidR="00873620" w:rsidRPr="00873620" w:rsidRDefault="00873620" w:rsidP="00873620">
      <w:pPr>
        <w:pStyle w:val="ae"/>
        <w:rPr>
          <w:rFonts w:hint="eastAsia"/>
          <w:szCs w:val="21"/>
        </w:rPr>
      </w:pPr>
      <w:r w:rsidRPr="00873620">
        <w:rPr>
          <w:rFonts w:hint="eastAsia"/>
          <w:szCs w:val="21"/>
        </w:rPr>
        <w:t>記</w:t>
      </w:r>
    </w:p>
    <w:p w14:paraId="43C9E31A" w14:textId="77777777" w:rsidR="00873620" w:rsidRPr="00873620" w:rsidRDefault="00873620" w:rsidP="00873620">
      <w:pPr>
        <w:ind w:leftChars="400" w:left="840"/>
        <w:rPr>
          <w:rFonts w:hint="eastAsia"/>
          <w:szCs w:val="21"/>
        </w:rPr>
      </w:pPr>
    </w:p>
    <w:p w14:paraId="331A3A8E" w14:textId="77777777" w:rsidR="00873620" w:rsidRPr="00873620" w:rsidRDefault="00873620" w:rsidP="00873620">
      <w:pPr>
        <w:ind w:leftChars="400" w:left="840"/>
        <w:rPr>
          <w:rFonts w:hint="eastAsia"/>
          <w:szCs w:val="21"/>
        </w:rPr>
      </w:pPr>
      <w:r w:rsidRPr="00873620">
        <w:rPr>
          <w:rFonts w:hint="eastAsia"/>
          <w:szCs w:val="21"/>
        </w:rPr>
        <w:t>１．申込む契約</w:t>
      </w:r>
    </w:p>
    <w:p w14:paraId="104538D3" w14:textId="77777777" w:rsidR="00873620" w:rsidRPr="00873620" w:rsidRDefault="0085745E" w:rsidP="002A7166">
      <w:pPr>
        <w:ind w:leftChars="663" w:left="1392" w:firstLineChars="50" w:firstLine="105"/>
        <w:rPr>
          <w:rFonts w:hint="eastAsia"/>
          <w:szCs w:val="21"/>
        </w:rPr>
      </w:pPr>
      <w:r>
        <w:rPr>
          <w:rFonts w:hint="eastAsia"/>
          <w:szCs w:val="21"/>
        </w:rPr>
        <w:t>調相運転</w:t>
      </w:r>
      <w:r w:rsidR="00873620" w:rsidRPr="00873620">
        <w:rPr>
          <w:rFonts w:hint="eastAsia"/>
          <w:szCs w:val="21"/>
        </w:rPr>
        <w:t>契約</w:t>
      </w:r>
    </w:p>
    <w:p w14:paraId="4AA1A4F5" w14:textId="77777777" w:rsidR="00873620" w:rsidRPr="00873620" w:rsidRDefault="00873620" w:rsidP="00873620">
      <w:pPr>
        <w:ind w:leftChars="400" w:left="840"/>
        <w:rPr>
          <w:rFonts w:hint="eastAsia"/>
          <w:szCs w:val="21"/>
        </w:rPr>
      </w:pPr>
    </w:p>
    <w:p w14:paraId="36422E96" w14:textId="77777777" w:rsidR="00873620" w:rsidRPr="00873620" w:rsidRDefault="00873620" w:rsidP="00873620">
      <w:pPr>
        <w:ind w:leftChars="400" w:left="840"/>
        <w:rPr>
          <w:rFonts w:hint="eastAsia"/>
          <w:szCs w:val="21"/>
        </w:rPr>
      </w:pPr>
      <w:r w:rsidRPr="00873620">
        <w:rPr>
          <w:rFonts w:hint="eastAsia"/>
          <w:szCs w:val="21"/>
        </w:rPr>
        <w:t>２．対象</w:t>
      </w:r>
      <w:r w:rsidR="0085745E">
        <w:rPr>
          <w:rFonts w:hint="eastAsia"/>
          <w:szCs w:val="21"/>
        </w:rPr>
        <w:t xml:space="preserve">発電所　</w:t>
      </w:r>
      <w:r w:rsidRPr="00873620">
        <w:rPr>
          <w:rFonts w:hint="eastAsia"/>
          <w:szCs w:val="21"/>
        </w:rPr>
        <w:t xml:space="preserve">　　　</w:t>
      </w:r>
      <w:r w:rsidR="009C25CD">
        <w:rPr>
          <w:rFonts w:hint="eastAsia"/>
          <w:szCs w:val="21"/>
        </w:rPr>
        <w:t xml:space="preserve">  </w:t>
      </w:r>
      <w:r w:rsidR="009C25CD">
        <w:rPr>
          <w:szCs w:val="21"/>
        </w:rPr>
        <w:t xml:space="preserve">    </w:t>
      </w:r>
      <w:r w:rsidRPr="00873620">
        <w:rPr>
          <w:rFonts w:hint="eastAsia"/>
          <w:szCs w:val="21"/>
        </w:rPr>
        <w:t>発電所　　号機</w:t>
      </w:r>
    </w:p>
    <w:p w14:paraId="2401F355" w14:textId="77777777" w:rsidR="00873620" w:rsidRPr="00873620" w:rsidRDefault="00873620" w:rsidP="00873620">
      <w:pPr>
        <w:ind w:leftChars="400" w:left="840"/>
        <w:rPr>
          <w:rFonts w:hint="eastAsia"/>
          <w:szCs w:val="21"/>
        </w:rPr>
      </w:pPr>
    </w:p>
    <w:p w14:paraId="79E0B840" w14:textId="77777777" w:rsidR="00873620" w:rsidRPr="00873620" w:rsidRDefault="00873620" w:rsidP="00873620">
      <w:pPr>
        <w:ind w:leftChars="400" w:left="840"/>
        <w:rPr>
          <w:rFonts w:hint="eastAsia"/>
          <w:szCs w:val="21"/>
        </w:rPr>
      </w:pPr>
      <w:r w:rsidRPr="00873620">
        <w:rPr>
          <w:rFonts w:hint="eastAsia"/>
          <w:szCs w:val="21"/>
        </w:rPr>
        <w:t>３．</w:t>
      </w:r>
      <w:r w:rsidR="0085745E">
        <w:rPr>
          <w:rFonts w:hint="eastAsia"/>
          <w:szCs w:val="21"/>
        </w:rPr>
        <w:t>調相運転</w:t>
      </w:r>
      <w:r w:rsidRPr="00873620">
        <w:rPr>
          <w:rFonts w:hint="eastAsia"/>
          <w:szCs w:val="21"/>
        </w:rPr>
        <w:t>提供期間</w:t>
      </w:r>
    </w:p>
    <w:p w14:paraId="3D096E2E" w14:textId="77777777" w:rsidR="00873620" w:rsidRPr="00873620" w:rsidRDefault="00873620" w:rsidP="002A7166">
      <w:pPr>
        <w:ind w:leftChars="663" w:left="1392" w:firstLineChars="100" w:firstLine="210"/>
        <w:rPr>
          <w:rFonts w:hint="eastAsia"/>
          <w:szCs w:val="21"/>
        </w:rPr>
      </w:pPr>
      <w:r w:rsidRPr="00873620">
        <w:rPr>
          <w:rFonts w:hint="eastAsia"/>
          <w:szCs w:val="21"/>
        </w:rPr>
        <w:t xml:space="preserve">　　</w:t>
      </w:r>
      <w:r w:rsidR="009C25CD">
        <w:rPr>
          <w:rFonts w:hint="eastAsia"/>
          <w:szCs w:val="21"/>
        </w:rPr>
        <w:t xml:space="preserve"> </w:t>
      </w:r>
      <w:r w:rsidRPr="00873620">
        <w:rPr>
          <w:rFonts w:hint="eastAsia"/>
          <w:szCs w:val="21"/>
        </w:rPr>
        <w:t xml:space="preserve">年　</w:t>
      </w:r>
      <w:r w:rsidR="009C25CD">
        <w:rPr>
          <w:rFonts w:hint="eastAsia"/>
          <w:szCs w:val="21"/>
        </w:rPr>
        <w:t xml:space="preserve">  </w:t>
      </w:r>
      <w:r w:rsidRPr="00873620">
        <w:rPr>
          <w:rFonts w:hint="eastAsia"/>
          <w:szCs w:val="21"/>
        </w:rPr>
        <w:t xml:space="preserve">月　</w:t>
      </w:r>
      <w:r w:rsidR="009C25CD">
        <w:rPr>
          <w:rFonts w:hint="eastAsia"/>
          <w:szCs w:val="21"/>
        </w:rPr>
        <w:t xml:space="preserve">  </w:t>
      </w:r>
      <w:r w:rsidRPr="00873620">
        <w:rPr>
          <w:rFonts w:hint="eastAsia"/>
          <w:szCs w:val="21"/>
        </w:rPr>
        <w:t xml:space="preserve">日　～　</w:t>
      </w:r>
      <w:r w:rsidR="00FA010E">
        <w:rPr>
          <w:rFonts w:hint="eastAsia"/>
          <w:color w:val="0070C0"/>
          <w:szCs w:val="21"/>
        </w:rPr>
        <w:t xml:space="preserve">　</w:t>
      </w:r>
      <w:r w:rsidRPr="00873620">
        <w:rPr>
          <w:rFonts w:hint="eastAsia"/>
          <w:szCs w:val="21"/>
        </w:rPr>
        <w:t xml:space="preserve">　　年　</w:t>
      </w:r>
      <w:r w:rsidR="009C25CD">
        <w:rPr>
          <w:rFonts w:hint="eastAsia"/>
          <w:szCs w:val="21"/>
        </w:rPr>
        <w:t xml:space="preserve">  </w:t>
      </w:r>
      <w:r w:rsidRPr="00873620">
        <w:rPr>
          <w:rFonts w:hint="eastAsia"/>
          <w:szCs w:val="21"/>
        </w:rPr>
        <w:t xml:space="preserve">月　</w:t>
      </w:r>
      <w:r w:rsidR="009C25CD">
        <w:rPr>
          <w:rFonts w:hint="eastAsia"/>
          <w:szCs w:val="21"/>
        </w:rPr>
        <w:t xml:space="preserve">  </w:t>
      </w:r>
      <w:r w:rsidRPr="00873620">
        <w:rPr>
          <w:rFonts w:hint="eastAsia"/>
          <w:szCs w:val="21"/>
        </w:rPr>
        <w:t>日</w:t>
      </w:r>
    </w:p>
    <w:p w14:paraId="2DD4A92A" w14:textId="77777777" w:rsidR="00873620" w:rsidRPr="00873620" w:rsidRDefault="00873620" w:rsidP="00873620">
      <w:pPr>
        <w:ind w:leftChars="400" w:left="840"/>
        <w:rPr>
          <w:rFonts w:hint="eastAsia"/>
          <w:szCs w:val="21"/>
        </w:rPr>
      </w:pPr>
    </w:p>
    <w:p w14:paraId="526A6A8D" w14:textId="77777777" w:rsidR="00873620" w:rsidRPr="00873620" w:rsidRDefault="00873620" w:rsidP="00873620">
      <w:pPr>
        <w:ind w:leftChars="400" w:left="840"/>
        <w:rPr>
          <w:rFonts w:hint="eastAsia"/>
          <w:szCs w:val="21"/>
        </w:rPr>
      </w:pPr>
      <w:r w:rsidRPr="00873620">
        <w:rPr>
          <w:rFonts w:hint="eastAsia"/>
          <w:szCs w:val="21"/>
        </w:rPr>
        <w:t>４．提出書類</w:t>
      </w:r>
    </w:p>
    <w:p w14:paraId="57868933" w14:textId="77777777" w:rsidR="00873620" w:rsidRPr="00873620" w:rsidRDefault="00873620" w:rsidP="00873620">
      <w:pPr>
        <w:ind w:leftChars="500" w:left="1050"/>
        <w:rPr>
          <w:rFonts w:hint="eastAsia"/>
          <w:szCs w:val="21"/>
        </w:rPr>
      </w:pPr>
      <w:r w:rsidRPr="00873620">
        <w:rPr>
          <w:rFonts w:hint="eastAsia"/>
          <w:szCs w:val="21"/>
        </w:rPr>
        <w:t>（１）契約申込書（本書）</w:t>
      </w:r>
    </w:p>
    <w:p w14:paraId="5F4A4B88" w14:textId="77777777" w:rsidR="00873620" w:rsidRPr="00873620" w:rsidRDefault="00873620" w:rsidP="00873620">
      <w:pPr>
        <w:ind w:leftChars="500" w:left="1050"/>
        <w:rPr>
          <w:rFonts w:hint="eastAsia"/>
          <w:szCs w:val="21"/>
        </w:rPr>
      </w:pPr>
      <w:r w:rsidRPr="00873620">
        <w:rPr>
          <w:rFonts w:hint="eastAsia"/>
          <w:szCs w:val="21"/>
        </w:rPr>
        <w:t>（２）契約者の概要</w:t>
      </w:r>
    </w:p>
    <w:p w14:paraId="404090B9" w14:textId="77777777" w:rsidR="00873620" w:rsidRPr="00873620" w:rsidRDefault="00873620" w:rsidP="00873620">
      <w:pPr>
        <w:ind w:leftChars="500" w:left="1050"/>
        <w:rPr>
          <w:rFonts w:hint="eastAsia"/>
          <w:szCs w:val="21"/>
        </w:rPr>
      </w:pPr>
      <w:r w:rsidRPr="00873620">
        <w:rPr>
          <w:rFonts w:hint="eastAsia"/>
          <w:szCs w:val="21"/>
        </w:rPr>
        <w:t>（３）電源の仕様</w:t>
      </w:r>
    </w:p>
    <w:p w14:paraId="07FCEDC4" w14:textId="77777777" w:rsidR="00873620" w:rsidRPr="00873620" w:rsidRDefault="00873620" w:rsidP="00873620">
      <w:pPr>
        <w:ind w:leftChars="500" w:left="1050"/>
        <w:rPr>
          <w:rFonts w:hint="eastAsia"/>
          <w:szCs w:val="21"/>
        </w:rPr>
      </w:pPr>
      <w:r w:rsidRPr="00873620">
        <w:rPr>
          <w:rFonts w:hint="eastAsia"/>
          <w:szCs w:val="21"/>
        </w:rPr>
        <w:t>（</w:t>
      </w:r>
      <w:r w:rsidR="0085745E">
        <w:rPr>
          <w:rFonts w:hint="eastAsia"/>
          <w:szCs w:val="21"/>
        </w:rPr>
        <w:t>４</w:t>
      </w:r>
      <w:r w:rsidRPr="00873620">
        <w:rPr>
          <w:rFonts w:hint="eastAsia"/>
          <w:szCs w:val="21"/>
        </w:rPr>
        <w:t>）電源の運転実績について</w:t>
      </w:r>
    </w:p>
    <w:p w14:paraId="0D3A228B" w14:textId="77777777" w:rsidR="00873620" w:rsidRDefault="00873620" w:rsidP="00873620">
      <w:pPr>
        <w:ind w:leftChars="500" w:left="1050"/>
        <w:rPr>
          <w:szCs w:val="21"/>
        </w:rPr>
      </w:pPr>
      <w:r w:rsidRPr="00873620">
        <w:rPr>
          <w:rFonts w:hint="eastAsia"/>
          <w:szCs w:val="21"/>
        </w:rPr>
        <w:t>（</w:t>
      </w:r>
      <w:r w:rsidR="0085745E">
        <w:rPr>
          <w:rFonts w:hint="eastAsia"/>
          <w:szCs w:val="21"/>
        </w:rPr>
        <w:t>５</w:t>
      </w:r>
      <w:r w:rsidRPr="00873620">
        <w:rPr>
          <w:rFonts w:hint="eastAsia"/>
          <w:szCs w:val="21"/>
        </w:rPr>
        <w:t>）運用条件に関わる事項</w:t>
      </w:r>
    </w:p>
    <w:p w14:paraId="0A4BD3AA" w14:textId="77777777" w:rsidR="00983662" w:rsidRPr="00983662" w:rsidRDefault="00983662" w:rsidP="00983662">
      <w:pPr>
        <w:ind w:leftChars="500" w:left="1050"/>
        <w:rPr>
          <w:color w:val="000000"/>
          <w:szCs w:val="21"/>
        </w:rPr>
      </w:pPr>
      <w:r w:rsidRPr="00983662">
        <w:rPr>
          <w:rFonts w:hint="eastAsia"/>
          <w:color w:val="000000"/>
          <w:szCs w:val="21"/>
        </w:rPr>
        <w:t>（６）契約申込書に押</w:t>
      </w:r>
      <w:r w:rsidRPr="00983662">
        <w:rPr>
          <w:rFonts w:hint="eastAsia"/>
          <w:color w:val="000000"/>
          <w:kern w:val="0"/>
          <w:szCs w:val="21"/>
        </w:rPr>
        <w:t>捺した印章の印鑑証明書</w:t>
      </w:r>
    </w:p>
    <w:p w14:paraId="1A03D7D5" w14:textId="77777777" w:rsidR="00983662" w:rsidRPr="00826180" w:rsidRDefault="00983662" w:rsidP="00873620">
      <w:pPr>
        <w:ind w:leftChars="500" w:left="1050"/>
        <w:rPr>
          <w:rFonts w:hint="eastAsia"/>
          <w:szCs w:val="21"/>
        </w:rPr>
      </w:pPr>
    </w:p>
    <w:p w14:paraId="207BCD43" w14:textId="77777777" w:rsidR="0033293E" w:rsidRPr="001F791B" w:rsidRDefault="00FA010E" w:rsidP="0033293E">
      <w:pPr>
        <w:jc w:val="right"/>
        <w:rPr>
          <w:rFonts w:hint="eastAsia"/>
          <w:bdr w:val="single" w:sz="4" w:space="0" w:color="auto"/>
        </w:rPr>
      </w:pPr>
      <w:r>
        <w:rPr>
          <w:szCs w:val="21"/>
        </w:rPr>
        <w:br w:type="page"/>
      </w:r>
      <w:r w:rsidR="0033293E" w:rsidRPr="001F791B">
        <w:rPr>
          <w:rFonts w:hint="eastAsia"/>
          <w:bdr w:val="single" w:sz="4" w:space="0" w:color="auto"/>
        </w:rPr>
        <w:lastRenderedPageBreak/>
        <w:t>様式</w:t>
      </w:r>
      <w:r w:rsidR="0033293E">
        <w:rPr>
          <w:rFonts w:hint="eastAsia"/>
          <w:bdr w:val="single" w:sz="4" w:space="0" w:color="auto"/>
        </w:rPr>
        <w:t>２</w:t>
      </w:r>
    </w:p>
    <w:p w14:paraId="487E56BC" w14:textId="77777777" w:rsidR="0033293E" w:rsidRPr="00797748" w:rsidRDefault="0033293E" w:rsidP="002628FF">
      <w:pPr>
        <w:rPr>
          <w:rFonts w:hint="eastAsia"/>
          <w:szCs w:val="21"/>
        </w:rPr>
      </w:pPr>
    </w:p>
    <w:p w14:paraId="31D24A82" w14:textId="77777777" w:rsidR="00873620" w:rsidRPr="00873620" w:rsidRDefault="00873620" w:rsidP="00873620">
      <w:pPr>
        <w:jc w:val="center"/>
        <w:rPr>
          <w:rFonts w:ascii="ＭＳ ゴシック" w:eastAsia="ＭＳ ゴシック" w:hAnsi="ＭＳ ゴシック" w:hint="eastAsia"/>
          <w:sz w:val="28"/>
          <w:szCs w:val="28"/>
        </w:rPr>
      </w:pPr>
      <w:r w:rsidRPr="00873620">
        <w:rPr>
          <w:rFonts w:ascii="ＭＳ ゴシック" w:eastAsia="ＭＳ ゴシック" w:hAnsi="ＭＳ ゴシック" w:hint="eastAsia"/>
          <w:sz w:val="28"/>
          <w:szCs w:val="28"/>
        </w:rPr>
        <w:t>契約者の概要</w:t>
      </w:r>
    </w:p>
    <w:p w14:paraId="6B811964" w14:textId="77777777" w:rsidR="002628FF" w:rsidRPr="00797748" w:rsidRDefault="002628FF" w:rsidP="002628FF">
      <w:pPr>
        <w:rPr>
          <w:rFonts w:hint="eastAsia"/>
          <w:szCs w:val="21"/>
        </w:rPr>
      </w:pP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698"/>
      </w:tblGrid>
      <w:tr w:rsidR="002628FF" w:rsidRPr="00722AB9" w14:paraId="77B54660" w14:textId="77777777" w:rsidTr="00722AB9">
        <w:trPr>
          <w:trHeight w:val="721"/>
          <w:jc w:val="center"/>
        </w:trPr>
        <w:tc>
          <w:tcPr>
            <w:tcW w:w="1627" w:type="pct"/>
            <w:shd w:val="clear" w:color="auto" w:fill="auto"/>
            <w:vAlign w:val="center"/>
          </w:tcPr>
          <w:p w14:paraId="52B80C0F"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pacing w:val="105"/>
                <w:kern w:val="0"/>
                <w:szCs w:val="21"/>
                <w:fitText w:val="1050" w:id="1492351232"/>
              </w:rPr>
              <w:t>会社</w:t>
            </w:r>
            <w:r w:rsidRPr="00722AB9">
              <w:rPr>
                <w:rFonts w:hAnsi="ＭＳ 明朝" w:cs="Meiryo UI" w:hint="eastAsia"/>
                <w:kern w:val="0"/>
                <w:szCs w:val="21"/>
                <w:fitText w:val="1050" w:id="1492351232"/>
              </w:rPr>
              <w:t>名</w:t>
            </w:r>
          </w:p>
        </w:tc>
        <w:tc>
          <w:tcPr>
            <w:tcW w:w="3373" w:type="pct"/>
            <w:shd w:val="clear" w:color="auto" w:fill="auto"/>
            <w:vAlign w:val="center"/>
          </w:tcPr>
          <w:p w14:paraId="79B389AA" w14:textId="77777777" w:rsidR="002628FF" w:rsidRPr="00722AB9" w:rsidRDefault="002628FF" w:rsidP="00722AB9">
            <w:pPr>
              <w:jc w:val="center"/>
              <w:rPr>
                <w:rFonts w:hAnsi="ＭＳ 明朝" w:cs="ＭＳ Ｐゴシック"/>
                <w:szCs w:val="21"/>
              </w:rPr>
            </w:pPr>
          </w:p>
        </w:tc>
      </w:tr>
      <w:tr w:rsidR="002628FF" w:rsidRPr="00722AB9" w14:paraId="55BC5E22" w14:textId="77777777" w:rsidTr="00722AB9">
        <w:trPr>
          <w:trHeight w:val="714"/>
          <w:jc w:val="center"/>
        </w:trPr>
        <w:tc>
          <w:tcPr>
            <w:tcW w:w="1627" w:type="pct"/>
            <w:shd w:val="clear" w:color="auto" w:fill="auto"/>
            <w:vAlign w:val="center"/>
          </w:tcPr>
          <w:p w14:paraId="0059C864"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pacing w:val="315"/>
                <w:kern w:val="0"/>
                <w:szCs w:val="21"/>
                <w:fitText w:val="1050" w:id="1492351744"/>
              </w:rPr>
              <w:t>業</w:t>
            </w:r>
            <w:r w:rsidRPr="00722AB9">
              <w:rPr>
                <w:rFonts w:hAnsi="ＭＳ 明朝" w:cs="Meiryo UI" w:hint="eastAsia"/>
                <w:kern w:val="0"/>
                <w:szCs w:val="21"/>
                <w:fitText w:val="1050" w:id="1492351744"/>
              </w:rPr>
              <w:t>種</w:t>
            </w:r>
          </w:p>
        </w:tc>
        <w:tc>
          <w:tcPr>
            <w:tcW w:w="3373" w:type="pct"/>
            <w:shd w:val="clear" w:color="auto" w:fill="auto"/>
            <w:vAlign w:val="center"/>
          </w:tcPr>
          <w:p w14:paraId="0F694D04" w14:textId="77777777" w:rsidR="002628FF" w:rsidRPr="00722AB9" w:rsidRDefault="002628FF" w:rsidP="00722AB9">
            <w:pPr>
              <w:jc w:val="center"/>
              <w:rPr>
                <w:rFonts w:hAnsi="ＭＳ 明朝" w:cs="ＭＳ Ｐゴシック"/>
                <w:szCs w:val="21"/>
              </w:rPr>
            </w:pPr>
          </w:p>
        </w:tc>
      </w:tr>
      <w:tr w:rsidR="002628FF" w:rsidRPr="00722AB9" w14:paraId="272E433F" w14:textId="77777777" w:rsidTr="00722AB9">
        <w:trPr>
          <w:trHeight w:val="722"/>
          <w:jc w:val="center"/>
        </w:trPr>
        <w:tc>
          <w:tcPr>
            <w:tcW w:w="1627" w:type="pct"/>
            <w:shd w:val="clear" w:color="auto" w:fill="auto"/>
            <w:vAlign w:val="center"/>
          </w:tcPr>
          <w:p w14:paraId="367411BB"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kern w:val="0"/>
                <w:szCs w:val="21"/>
                <w:fitText w:val="1050" w:id="1492351745"/>
              </w:rPr>
              <w:t>本社所在地</w:t>
            </w:r>
          </w:p>
        </w:tc>
        <w:tc>
          <w:tcPr>
            <w:tcW w:w="3373" w:type="pct"/>
            <w:shd w:val="clear" w:color="auto" w:fill="auto"/>
            <w:vAlign w:val="center"/>
          </w:tcPr>
          <w:p w14:paraId="1DD8F4A6" w14:textId="77777777" w:rsidR="002628FF" w:rsidRPr="00722AB9" w:rsidRDefault="002628FF" w:rsidP="00722AB9">
            <w:pPr>
              <w:jc w:val="center"/>
              <w:rPr>
                <w:rFonts w:hAnsi="ＭＳ 明朝" w:cs="ＭＳ Ｐゴシック"/>
                <w:szCs w:val="21"/>
              </w:rPr>
            </w:pPr>
          </w:p>
        </w:tc>
      </w:tr>
      <w:tr w:rsidR="002628FF" w:rsidRPr="00722AB9" w14:paraId="081C8189" w14:textId="77777777" w:rsidTr="00722AB9">
        <w:trPr>
          <w:trHeight w:val="715"/>
          <w:jc w:val="center"/>
        </w:trPr>
        <w:tc>
          <w:tcPr>
            <w:tcW w:w="1627" w:type="pct"/>
            <w:shd w:val="clear" w:color="auto" w:fill="auto"/>
            <w:vAlign w:val="center"/>
          </w:tcPr>
          <w:p w14:paraId="34D6918B"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kern w:val="0"/>
                <w:szCs w:val="21"/>
                <w:fitText w:val="1050" w:id="1492351746"/>
              </w:rPr>
              <w:t>設立年月日</w:t>
            </w:r>
          </w:p>
        </w:tc>
        <w:tc>
          <w:tcPr>
            <w:tcW w:w="3373" w:type="pct"/>
            <w:shd w:val="clear" w:color="auto" w:fill="auto"/>
            <w:vAlign w:val="center"/>
          </w:tcPr>
          <w:p w14:paraId="269A4A2E" w14:textId="77777777" w:rsidR="002628FF" w:rsidRPr="00722AB9" w:rsidRDefault="002628FF" w:rsidP="00722AB9">
            <w:pPr>
              <w:jc w:val="center"/>
              <w:rPr>
                <w:rFonts w:hAnsi="ＭＳ 明朝" w:cs="ＭＳ Ｐゴシック"/>
                <w:szCs w:val="21"/>
              </w:rPr>
            </w:pPr>
          </w:p>
        </w:tc>
      </w:tr>
      <w:tr w:rsidR="002628FF" w:rsidRPr="00722AB9" w14:paraId="1C4FD20D" w14:textId="77777777" w:rsidTr="00722AB9">
        <w:trPr>
          <w:trHeight w:val="458"/>
          <w:jc w:val="center"/>
        </w:trPr>
        <w:tc>
          <w:tcPr>
            <w:tcW w:w="1627" w:type="pct"/>
            <w:shd w:val="clear" w:color="auto" w:fill="auto"/>
            <w:vAlign w:val="center"/>
          </w:tcPr>
          <w:p w14:paraId="48A2086F"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pacing w:val="105"/>
                <w:kern w:val="0"/>
                <w:szCs w:val="21"/>
                <w:fitText w:val="1050" w:id="1492351749"/>
              </w:rPr>
              <w:t>資本</w:t>
            </w:r>
            <w:r w:rsidRPr="00722AB9">
              <w:rPr>
                <w:rFonts w:hAnsi="ＭＳ 明朝" w:cs="Meiryo UI" w:hint="eastAsia"/>
                <w:kern w:val="0"/>
                <w:szCs w:val="21"/>
                <w:fitText w:val="1050" w:id="1492351749"/>
              </w:rPr>
              <w:t>金</w:t>
            </w:r>
          </w:p>
          <w:p w14:paraId="0B2A75DA"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zCs w:val="21"/>
              </w:rPr>
              <w:t>（円）</w:t>
            </w:r>
          </w:p>
        </w:tc>
        <w:tc>
          <w:tcPr>
            <w:tcW w:w="3373" w:type="pct"/>
            <w:shd w:val="clear" w:color="auto" w:fill="auto"/>
            <w:vAlign w:val="center"/>
          </w:tcPr>
          <w:p w14:paraId="76F7D268" w14:textId="77777777" w:rsidR="002628FF" w:rsidRPr="00722AB9" w:rsidRDefault="002628FF" w:rsidP="00722AB9">
            <w:pPr>
              <w:jc w:val="center"/>
              <w:rPr>
                <w:rFonts w:hAnsi="ＭＳ 明朝" w:cs="ＭＳ Ｐゴシック"/>
                <w:szCs w:val="21"/>
              </w:rPr>
            </w:pPr>
          </w:p>
        </w:tc>
      </w:tr>
      <w:tr w:rsidR="002628FF" w:rsidRPr="00722AB9" w14:paraId="30986514" w14:textId="77777777" w:rsidTr="00722AB9">
        <w:trPr>
          <w:trHeight w:val="458"/>
          <w:jc w:val="center"/>
        </w:trPr>
        <w:tc>
          <w:tcPr>
            <w:tcW w:w="1627" w:type="pct"/>
            <w:shd w:val="clear" w:color="auto" w:fill="auto"/>
            <w:vAlign w:val="center"/>
          </w:tcPr>
          <w:p w14:paraId="3D39F059"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pacing w:val="105"/>
                <w:kern w:val="0"/>
                <w:szCs w:val="21"/>
                <w:fitText w:val="1050" w:id="1492353032"/>
              </w:rPr>
              <w:t>売上</w:t>
            </w:r>
            <w:r w:rsidRPr="00722AB9">
              <w:rPr>
                <w:rFonts w:hAnsi="ＭＳ 明朝" w:cs="Meiryo UI" w:hint="eastAsia"/>
                <w:kern w:val="0"/>
                <w:szCs w:val="21"/>
                <w:fitText w:val="1050" w:id="1492353032"/>
              </w:rPr>
              <w:t>高</w:t>
            </w:r>
          </w:p>
          <w:p w14:paraId="72C665F0"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zCs w:val="21"/>
              </w:rPr>
              <w:t>（円）</w:t>
            </w:r>
          </w:p>
        </w:tc>
        <w:tc>
          <w:tcPr>
            <w:tcW w:w="3373" w:type="pct"/>
            <w:shd w:val="clear" w:color="auto" w:fill="auto"/>
            <w:vAlign w:val="center"/>
          </w:tcPr>
          <w:p w14:paraId="40419FB3" w14:textId="77777777" w:rsidR="002628FF" w:rsidRPr="00722AB9" w:rsidRDefault="002628FF" w:rsidP="00722AB9">
            <w:pPr>
              <w:jc w:val="center"/>
              <w:rPr>
                <w:rFonts w:hAnsi="ＭＳ 明朝" w:cs="ＭＳ Ｐゴシック"/>
                <w:szCs w:val="21"/>
              </w:rPr>
            </w:pPr>
          </w:p>
        </w:tc>
      </w:tr>
      <w:tr w:rsidR="002628FF" w:rsidRPr="00722AB9" w14:paraId="2210CFCF" w14:textId="77777777" w:rsidTr="00722AB9">
        <w:trPr>
          <w:trHeight w:val="458"/>
          <w:jc w:val="center"/>
        </w:trPr>
        <w:tc>
          <w:tcPr>
            <w:tcW w:w="1627" w:type="pct"/>
            <w:shd w:val="clear" w:color="auto" w:fill="auto"/>
            <w:vAlign w:val="center"/>
          </w:tcPr>
          <w:p w14:paraId="616A7BF1"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pacing w:val="35"/>
                <w:kern w:val="0"/>
                <w:szCs w:val="21"/>
                <w:fitText w:val="1050" w:id="1492353033"/>
              </w:rPr>
              <w:t>総資産</w:t>
            </w:r>
            <w:r w:rsidRPr="00722AB9">
              <w:rPr>
                <w:rFonts w:hAnsi="ＭＳ 明朝" w:cs="Meiryo UI" w:hint="eastAsia"/>
                <w:kern w:val="0"/>
                <w:szCs w:val="21"/>
                <w:fitText w:val="1050" w:id="1492353033"/>
              </w:rPr>
              <w:t>額</w:t>
            </w:r>
          </w:p>
          <w:p w14:paraId="4D21B7EC"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zCs w:val="21"/>
              </w:rPr>
              <w:t>（円）</w:t>
            </w:r>
          </w:p>
        </w:tc>
        <w:tc>
          <w:tcPr>
            <w:tcW w:w="3373" w:type="pct"/>
            <w:shd w:val="clear" w:color="auto" w:fill="auto"/>
            <w:vAlign w:val="center"/>
          </w:tcPr>
          <w:p w14:paraId="2199BDBD" w14:textId="77777777" w:rsidR="002628FF" w:rsidRPr="00722AB9" w:rsidRDefault="002628FF" w:rsidP="00722AB9">
            <w:pPr>
              <w:jc w:val="center"/>
              <w:rPr>
                <w:rFonts w:hAnsi="ＭＳ 明朝" w:cs="ＭＳ Ｐゴシック"/>
                <w:szCs w:val="21"/>
              </w:rPr>
            </w:pPr>
          </w:p>
        </w:tc>
      </w:tr>
      <w:tr w:rsidR="002628FF" w:rsidRPr="00722AB9" w14:paraId="2E3C0C07" w14:textId="77777777" w:rsidTr="00722AB9">
        <w:trPr>
          <w:trHeight w:val="458"/>
          <w:jc w:val="center"/>
        </w:trPr>
        <w:tc>
          <w:tcPr>
            <w:tcW w:w="1627" w:type="pct"/>
            <w:shd w:val="clear" w:color="auto" w:fill="auto"/>
            <w:vAlign w:val="center"/>
          </w:tcPr>
          <w:p w14:paraId="7A00EAFF"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pacing w:val="35"/>
                <w:kern w:val="0"/>
                <w:szCs w:val="21"/>
                <w:fitText w:val="1050" w:id="1492353034"/>
              </w:rPr>
              <w:t>従業員</w:t>
            </w:r>
            <w:r w:rsidRPr="00722AB9">
              <w:rPr>
                <w:rFonts w:hAnsi="ＭＳ 明朝" w:cs="Meiryo UI" w:hint="eastAsia"/>
                <w:kern w:val="0"/>
                <w:szCs w:val="21"/>
                <w:fitText w:val="1050" w:id="1492353034"/>
              </w:rPr>
              <w:t>数</w:t>
            </w:r>
          </w:p>
          <w:p w14:paraId="10443EB0"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zCs w:val="21"/>
              </w:rPr>
              <w:t>（人）</w:t>
            </w:r>
          </w:p>
        </w:tc>
        <w:tc>
          <w:tcPr>
            <w:tcW w:w="3373" w:type="pct"/>
            <w:shd w:val="clear" w:color="auto" w:fill="auto"/>
            <w:vAlign w:val="center"/>
          </w:tcPr>
          <w:p w14:paraId="252597C4" w14:textId="77777777" w:rsidR="002628FF" w:rsidRPr="00722AB9" w:rsidRDefault="002628FF" w:rsidP="00722AB9">
            <w:pPr>
              <w:jc w:val="center"/>
              <w:rPr>
                <w:rFonts w:hAnsi="ＭＳ 明朝" w:cs="ＭＳ Ｐゴシック"/>
                <w:szCs w:val="21"/>
              </w:rPr>
            </w:pPr>
          </w:p>
        </w:tc>
      </w:tr>
      <w:tr w:rsidR="002628FF" w:rsidRPr="00722AB9" w14:paraId="55171432" w14:textId="77777777" w:rsidTr="00722AB9">
        <w:trPr>
          <w:trHeight w:val="458"/>
          <w:jc w:val="center"/>
        </w:trPr>
        <w:tc>
          <w:tcPr>
            <w:tcW w:w="1627" w:type="pct"/>
            <w:shd w:val="clear" w:color="auto" w:fill="auto"/>
            <w:vAlign w:val="center"/>
          </w:tcPr>
          <w:p w14:paraId="50A62981" w14:textId="77777777" w:rsidR="00980D19" w:rsidRPr="00722AB9" w:rsidRDefault="002628FF" w:rsidP="00722AB9">
            <w:pPr>
              <w:ind w:leftChars="50" w:left="105" w:rightChars="50" w:right="105"/>
              <w:jc w:val="center"/>
              <w:rPr>
                <w:rFonts w:hAnsi="ＭＳ 明朝" w:cs="Meiryo UI" w:hint="eastAsia"/>
                <w:szCs w:val="21"/>
              </w:rPr>
            </w:pPr>
            <w:r w:rsidRPr="00722AB9">
              <w:rPr>
                <w:rFonts w:hAnsi="ＭＳ 明朝" w:cs="Meiryo UI" w:hint="eastAsia"/>
                <w:spacing w:val="105"/>
                <w:kern w:val="0"/>
                <w:szCs w:val="21"/>
                <w:fitText w:val="1050" w:id="1492351747"/>
              </w:rPr>
              <w:t>事業</w:t>
            </w:r>
            <w:r w:rsidRPr="00722AB9">
              <w:rPr>
                <w:rFonts w:hAnsi="ＭＳ 明朝" w:cs="Meiryo UI" w:hint="eastAsia"/>
                <w:kern w:val="0"/>
                <w:szCs w:val="21"/>
                <w:fitText w:val="1050" w:id="1492351747"/>
              </w:rPr>
              <w:t>税</w:t>
            </w:r>
          </w:p>
          <w:p w14:paraId="11932636" w14:textId="77777777" w:rsidR="002628FF" w:rsidRPr="00722AB9" w:rsidRDefault="002628FF" w:rsidP="00722AB9">
            <w:pPr>
              <w:ind w:leftChars="50" w:left="105" w:rightChars="50" w:right="105"/>
              <w:jc w:val="center"/>
              <w:rPr>
                <w:rFonts w:hAnsi="ＭＳ 明朝" w:cs="ＭＳ Ｐゴシック"/>
                <w:szCs w:val="21"/>
              </w:rPr>
            </w:pPr>
            <w:r w:rsidRPr="00722AB9">
              <w:rPr>
                <w:rFonts w:hAnsi="ＭＳ 明朝" w:cs="Meiryo UI" w:hint="eastAsia"/>
                <w:spacing w:val="35"/>
                <w:kern w:val="0"/>
                <w:szCs w:val="21"/>
                <w:fitText w:val="1050" w:id="1492351748"/>
              </w:rPr>
              <w:t>課税標</w:t>
            </w:r>
            <w:r w:rsidRPr="00722AB9">
              <w:rPr>
                <w:rFonts w:hAnsi="ＭＳ 明朝" w:cs="Meiryo UI" w:hint="eastAsia"/>
                <w:kern w:val="0"/>
                <w:szCs w:val="21"/>
                <w:fitText w:val="1050" w:id="1492351748"/>
              </w:rPr>
              <w:t>準</w:t>
            </w:r>
          </w:p>
        </w:tc>
        <w:tc>
          <w:tcPr>
            <w:tcW w:w="3373" w:type="pct"/>
            <w:shd w:val="clear" w:color="auto" w:fill="auto"/>
            <w:vAlign w:val="center"/>
          </w:tcPr>
          <w:p w14:paraId="552DB21E" w14:textId="77777777" w:rsidR="002628FF" w:rsidRPr="00722AB9" w:rsidRDefault="00983662" w:rsidP="00722AB9">
            <w:pPr>
              <w:jc w:val="center"/>
              <w:rPr>
                <w:rFonts w:hAnsi="ＭＳ 明朝" w:cs="ＭＳ Ｐゴシック"/>
                <w:szCs w:val="21"/>
              </w:rPr>
            </w:pPr>
            <w:r>
              <w:rPr>
                <w:rFonts w:hAnsi="ＭＳ 明朝" w:cs="Meiryo UI" w:hint="eastAsia"/>
                <w:szCs w:val="21"/>
              </w:rPr>
              <w:t>収入割を含む</w:t>
            </w:r>
            <w:r w:rsidR="002628FF" w:rsidRPr="00722AB9">
              <w:rPr>
                <w:rFonts w:hAnsi="ＭＳ 明朝" w:cs="Meiryo UI" w:hint="eastAsia"/>
                <w:szCs w:val="21"/>
              </w:rPr>
              <w:t xml:space="preserve">　　・　　</w:t>
            </w:r>
            <w:r>
              <w:rPr>
                <w:rFonts w:hAnsi="ＭＳ 明朝" w:cs="Meiryo UI" w:hint="eastAsia"/>
                <w:szCs w:val="21"/>
              </w:rPr>
              <w:t>収入割を含まない</w:t>
            </w:r>
          </w:p>
        </w:tc>
      </w:tr>
    </w:tbl>
    <w:p w14:paraId="716EA032" w14:textId="77777777" w:rsidR="002628FF" w:rsidRPr="00797748" w:rsidRDefault="002628FF" w:rsidP="002628FF">
      <w:pPr>
        <w:rPr>
          <w:rFonts w:hint="eastAsia"/>
          <w:szCs w:val="21"/>
        </w:rPr>
      </w:pPr>
    </w:p>
    <w:p w14:paraId="3C049CCB" w14:textId="77777777" w:rsidR="00873620" w:rsidRPr="002F7E62" w:rsidRDefault="00873620" w:rsidP="00873620">
      <w:pPr>
        <w:ind w:leftChars="100" w:left="210"/>
        <w:rPr>
          <w:szCs w:val="21"/>
        </w:rPr>
      </w:pPr>
      <w:r w:rsidRPr="002F7E62">
        <w:rPr>
          <w:rFonts w:hint="eastAsia"/>
          <w:szCs w:val="21"/>
        </w:rPr>
        <w:t>（作成にあたっての留意点）</w:t>
      </w:r>
    </w:p>
    <w:p w14:paraId="17FFF0B0" w14:textId="77777777" w:rsidR="00873620" w:rsidRPr="002F7E62" w:rsidRDefault="00873620" w:rsidP="00873620">
      <w:pPr>
        <w:ind w:leftChars="200" w:left="630" w:hangingChars="100" w:hanging="210"/>
        <w:rPr>
          <w:rFonts w:hint="eastAsia"/>
          <w:szCs w:val="21"/>
        </w:rPr>
      </w:pPr>
      <w:r w:rsidRPr="002F7E62">
        <w:rPr>
          <w:rFonts w:hint="eastAsia"/>
          <w:szCs w:val="21"/>
        </w:rPr>
        <w:t>・業種は、証券コード協議会の定める業種別分類(33業種)に準拠してください。</w:t>
      </w:r>
    </w:p>
    <w:p w14:paraId="50C15AB7" w14:textId="77777777" w:rsidR="00873620" w:rsidRPr="002F7E62" w:rsidRDefault="00873620" w:rsidP="00873620">
      <w:pPr>
        <w:ind w:leftChars="200" w:left="630" w:hangingChars="100" w:hanging="210"/>
        <w:rPr>
          <w:rFonts w:hint="eastAsia"/>
          <w:szCs w:val="21"/>
        </w:rPr>
      </w:pPr>
      <w:r w:rsidRPr="002F7E62">
        <w:rPr>
          <w:rFonts w:hint="eastAsia"/>
          <w:szCs w:val="21"/>
        </w:rPr>
        <w:t>・契約主体が、合弁会社の場合や契約後に設立する新会社である場合は、代表となる事業者に加えて関係する事業者についても、本様式を提出してください。また、あわせて会社概要を示した資料（パンフレット等）を添付してください。</w:t>
      </w:r>
    </w:p>
    <w:p w14:paraId="24C202F6" w14:textId="77777777" w:rsidR="00873620" w:rsidRPr="002F7E62" w:rsidRDefault="00873620" w:rsidP="00873620">
      <w:pPr>
        <w:ind w:leftChars="200" w:left="630" w:hangingChars="100" w:hanging="210"/>
        <w:rPr>
          <w:rFonts w:hint="eastAsia"/>
          <w:szCs w:val="21"/>
        </w:rPr>
      </w:pPr>
      <w:r w:rsidRPr="002F7E62">
        <w:rPr>
          <w:rFonts w:hint="eastAsia"/>
          <w:szCs w:val="21"/>
        </w:rPr>
        <w:t>・資本金、売上高、総資産額、従業員数は、直前の決算期末の値（単独決算ベース）を記入してください。</w:t>
      </w:r>
      <w:r w:rsidRPr="002F7E62">
        <w:rPr>
          <w:szCs w:val="21"/>
        </w:rPr>
        <w:br/>
      </w:r>
      <w:r w:rsidRPr="002F7E62">
        <w:rPr>
          <w:rFonts w:hint="eastAsia"/>
          <w:szCs w:val="21"/>
        </w:rPr>
        <w:t>なお、契約後に新会社等を設立する場合は、契約時点で予定している資本金等を可能な限り記入してください。</w:t>
      </w:r>
    </w:p>
    <w:p w14:paraId="41F86119" w14:textId="77777777" w:rsidR="00873620" w:rsidRPr="002F7E62" w:rsidRDefault="00873620" w:rsidP="00873620">
      <w:pPr>
        <w:ind w:leftChars="200" w:left="630" w:hangingChars="100" w:hanging="210"/>
        <w:rPr>
          <w:rFonts w:hint="eastAsia"/>
          <w:szCs w:val="21"/>
        </w:rPr>
      </w:pPr>
      <w:r w:rsidRPr="002F7E62">
        <w:rPr>
          <w:rFonts w:hint="eastAsia"/>
          <w:szCs w:val="21"/>
        </w:rPr>
        <w:t>・契約者が適用する事業税課税標準について、○（マル）で囲んでください。</w:t>
      </w:r>
    </w:p>
    <w:p w14:paraId="70B1CBBA" w14:textId="77777777" w:rsidR="00873620" w:rsidRDefault="00873620" w:rsidP="00873620">
      <w:pPr>
        <w:rPr>
          <w:rFonts w:hint="eastAsia"/>
          <w:szCs w:val="21"/>
        </w:rPr>
      </w:pPr>
    </w:p>
    <w:p w14:paraId="6FE1A1FE" w14:textId="77777777" w:rsidR="00873620" w:rsidRDefault="00873620" w:rsidP="00873620">
      <w:pPr>
        <w:rPr>
          <w:rFonts w:hint="eastAsia"/>
          <w:szCs w:val="21"/>
        </w:rPr>
      </w:pPr>
    </w:p>
    <w:p w14:paraId="3E107E31" w14:textId="77777777" w:rsidR="00873620" w:rsidRDefault="00873620" w:rsidP="00873620">
      <w:pPr>
        <w:rPr>
          <w:rFonts w:hint="eastAsia"/>
          <w:szCs w:val="21"/>
        </w:rPr>
      </w:pPr>
    </w:p>
    <w:p w14:paraId="19C5ED74" w14:textId="77777777" w:rsidR="00A336BD" w:rsidRPr="002F7E62" w:rsidRDefault="00A336BD" w:rsidP="00873620">
      <w:pPr>
        <w:rPr>
          <w:rFonts w:hint="eastAsia"/>
          <w:szCs w:val="21"/>
        </w:rPr>
      </w:pPr>
    </w:p>
    <w:p w14:paraId="593331D6" w14:textId="77777777" w:rsidR="00095ACA" w:rsidRPr="0033293E" w:rsidRDefault="0033293E" w:rsidP="0033293E">
      <w:pPr>
        <w:jc w:val="right"/>
        <w:rPr>
          <w:rFonts w:hint="eastAsia"/>
          <w:bdr w:val="single" w:sz="4" w:space="0" w:color="auto"/>
        </w:rPr>
      </w:pPr>
      <w:r w:rsidRPr="001F791B">
        <w:rPr>
          <w:rFonts w:hint="eastAsia"/>
          <w:bdr w:val="single" w:sz="4" w:space="0" w:color="auto"/>
        </w:rPr>
        <w:lastRenderedPageBreak/>
        <w:t>様式</w:t>
      </w:r>
      <w:r>
        <w:rPr>
          <w:rFonts w:hint="eastAsia"/>
          <w:bdr w:val="single" w:sz="4" w:space="0" w:color="auto"/>
        </w:rPr>
        <w:t>３－２</w:t>
      </w:r>
    </w:p>
    <w:p w14:paraId="1C0BCF83" w14:textId="77777777" w:rsidR="0033293E" w:rsidRPr="00797748" w:rsidRDefault="0033293E" w:rsidP="00095ACA">
      <w:pPr>
        <w:rPr>
          <w:rFonts w:hint="eastAsia"/>
          <w:szCs w:val="21"/>
        </w:rPr>
      </w:pPr>
    </w:p>
    <w:p w14:paraId="0C24963B" w14:textId="77777777" w:rsidR="00095ACA" w:rsidRPr="006E792A" w:rsidRDefault="00095ACA" w:rsidP="00095ACA">
      <w:pPr>
        <w:jc w:val="center"/>
        <w:rPr>
          <w:rFonts w:ascii="ＭＳ ゴシック" w:eastAsia="ＭＳ ゴシック" w:hAnsi="ＭＳ ゴシック" w:hint="eastAsia"/>
          <w:sz w:val="28"/>
          <w:szCs w:val="28"/>
        </w:rPr>
      </w:pPr>
      <w:r w:rsidRPr="006E792A">
        <w:rPr>
          <w:rFonts w:ascii="ＭＳ ゴシック" w:eastAsia="ＭＳ ゴシック" w:hAnsi="ＭＳ ゴシック" w:hint="eastAsia"/>
          <w:sz w:val="28"/>
          <w:szCs w:val="28"/>
        </w:rPr>
        <w:t>発電設備の仕様（水力発電機）</w:t>
      </w:r>
    </w:p>
    <w:p w14:paraId="72A40D67" w14:textId="77777777" w:rsidR="00095ACA" w:rsidRPr="00797748" w:rsidRDefault="00095ACA" w:rsidP="00095ACA">
      <w:pPr>
        <w:rPr>
          <w:rFonts w:hint="eastAsia"/>
          <w:szCs w:val="21"/>
        </w:rPr>
      </w:pPr>
    </w:p>
    <w:p w14:paraId="1AA31C8F" w14:textId="77777777" w:rsidR="00095ACA" w:rsidRPr="00797748" w:rsidRDefault="00095ACA" w:rsidP="00095ACA">
      <w:pPr>
        <w:ind w:leftChars="100" w:left="210"/>
        <w:rPr>
          <w:szCs w:val="21"/>
        </w:rPr>
      </w:pPr>
      <w:r w:rsidRPr="00797748">
        <w:rPr>
          <w:rFonts w:hint="eastAsia"/>
          <w:szCs w:val="21"/>
        </w:rPr>
        <w:t>１　発電機の所在地</w:t>
      </w:r>
    </w:p>
    <w:p w14:paraId="7E8B6267" w14:textId="77777777" w:rsidR="00095ACA" w:rsidRPr="00797748" w:rsidRDefault="00095ACA" w:rsidP="00095ACA">
      <w:pPr>
        <w:tabs>
          <w:tab w:val="left" w:pos="1985"/>
        </w:tabs>
        <w:ind w:leftChars="200" w:left="420"/>
        <w:rPr>
          <w:rFonts w:hint="eastAsia"/>
          <w:szCs w:val="21"/>
        </w:rPr>
      </w:pPr>
      <w:r w:rsidRPr="00797748">
        <w:rPr>
          <w:rFonts w:hint="eastAsia"/>
          <w:szCs w:val="21"/>
        </w:rPr>
        <w:t>（１）住所</w:t>
      </w:r>
      <w:r w:rsidRPr="00797748">
        <w:rPr>
          <w:rFonts w:hint="eastAsia"/>
          <w:szCs w:val="21"/>
        </w:rPr>
        <w:tab/>
      </w:r>
    </w:p>
    <w:p w14:paraId="444AFC0F" w14:textId="77777777" w:rsidR="00095ACA" w:rsidRDefault="00095ACA" w:rsidP="00095ACA">
      <w:pPr>
        <w:tabs>
          <w:tab w:val="left" w:pos="1985"/>
        </w:tabs>
        <w:ind w:leftChars="200" w:left="420"/>
        <w:rPr>
          <w:szCs w:val="21"/>
        </w:rPr>
      </w:pPr>
      <w:r w:rsidRPr="00797748">
        <w:rPr>
          <w:rFonts w:hint="eastAsia"/>
          <w:szCs w:val="21"/>
        </w:rPr>
        <w:t>（２）名称</w:t>
      </w:r>
      <w:r w:rsidRPr="00797748">
        <w:rPr>
          <w:rFonts w:hint="eastAsia"/>
          <w:szCs w:val="21"/>
        </w:rPr>
        <w:tab/>
      </w:r>
    </w:p>
    <w:p w14:paraId="0BB4A1FF" w14:textId="77777777" w:rsidR="00983662" w:rsidRPr="002A7166" w:rsidRDefault="00983662" w:rsidP="00095ACA">
      <w:pPr>
        <w:tabs>
          <w:tab w:val="left" w:pos="1985"/>
        </w:tabs>
        <w:ind w:leftChars="200" w:left="420"/>
        <w:rPr>
          <w:rFonts w:hAnsi="ＭＳ 明朝" w:cs="Meiryo UI" w:hint="eastAsia"/>
          <w:szCs w:val="21"/>
        </w:rPr>
      </w:pPr>
      <w:r w:rsidRPr="002A7166">
        <w:rPr>
          <w:rFonts w:hAnsi="ＭＳ 明朝" w:cs="Meiryo UI" w:hint="eastAsia"/>
          <w:szCs w:val="21"/>
        </w:rPr>
        <w:t>（３）受電地点特定番号</w:t>
      </w:r>
    </w:p>
    <w:p w14:paraId="2BB75F3F" w14:textId="77777777" w:rsidR="00095ACA" w:rsidRPr="00797748" w:rsidRDefault="00095ACA" w:rsidP="00095ACA">
      <w:pPr>
        <w:rPr>
          <w:rFonts w:hint="eastAsia"/>
          <w:szCs w:val="21"/>
        </w:rPr>
      </w:pPr>
    </w:p>
    <w:p w14:paraId="34CDC2CA" w14:textId="77777777" w:rsidR="00095ACA" w:rsidRPr="009D6933" w:rsidRDefault="00095ACA" w:rsidP="002A7166">
      <w:pPr>
        <w:tabs>
          <w:tab w:val="left" w:pos="3618"/>
        </w:tabs>
        <w:spacing w:line="320" w:lineRule="exact"/>
        <w:ind w:leftChars="100" w:left="210"/>
        <w:rPr>
          <w:rFonts w:hAnsi="ＭＳ 明朝" w:cs="ＭＳ Ｐゴシック" w:hint="eastAsia"/>
          <w:szCs w:val="21"/>
        </w:rPr>
      </w:pPr>
      <w:r w:rsidRPr="00797748">
        <w:rPr>
          <w:rFonts w:hint="eastAsia"/>
          <w:szCs w:val="21"/>
        </w:rPr>
        <w:t>２　営業運転開始年月日</w:t>
      </w:r>
      <w:r w:rsidR="009D6933" w:rsidRPr="00797748">
        <w:rPr>
          <w:rFonts w:hAnsi="ＭＳ 明朝" w:cs="ＭＳ Ｐゴシック" w:hint="eastAsia"/>
          <w:szCs w:val="21"/>
        </w:rPr>
        <w:tab/>
      </w:r>
      <w:r w:rsidR="00296797">
        <w:rPr>
          <w:rFonts w:hAnsi="ＭＳ 明朝" w:cs="ＭＳ Ｐゴシック" w:hint="eastAsia"/>
          <w:szCs w:val="21"/>
        </w:rPr>
        <w:t xml:space="preserve">　　　年　　　月　　　日</w:t>
      </w:r>
    </w:p>
    <w:p w14:paraId="54B67D1F" w14:textId="77777777" w:rsidR="00095ACA" w:rsidRPr="00797748" w:rsidRDefault="00095ACA" w:rsidP="00095ACA">
      <w:pPr>
        <w:rPr>
          <w:rFonts w:hint="eastAsia"/>
          <w:szCs w:val="21"/>
        </w:rPr>
      </w:pPr>
    </w:p>
    <w:p w14:paraId="77EB01DF" w14:textId="77777777" w:rsidR="00095ACA" w:rsidRPr="00797748" w:rsidRDefault="00095ACA" w:rsidP="009D6933">
      <w:pPr>
        <w:ind w:leftChars="100" w:left="210"/>
        <w:rPr>
          <w:rFonts w:hint="eastAsia"/>
          <w:szCs w:val="21"/>
        </w:rPr>
      </w:pPr>
      <w:r w:rsidRPr="00797748">
        <w:rPr>
          <w:rFonts w:hint="eastAsia"/>
          <w:szCs w:val="21"/>
        </w:rPr>
        <w:t>３　最大貯水容量（発電所単位で記載）</w:t>
      </w:r>
      <w:r w:rsidRPr="00797748">
        <w:rPr>
          <w:rFonts w:hint="eastAsia"/>
          <w:szCs w:val="21"/>
        </w:rPr>
        <w:tab/>
      </w:r>
      <w:r w:rsidR="00932165">
        <w:rPr>
          <w:rFonts w:hint="eastAsia"/>
          <w:szCs w:val="21"/>
        </w:rPr>
        <w:t xml:space="preserve">　　　　 （10</w:t>
      </w:r>
      <w:r w:rsidR="00932165" w:rsidRPr="009D6933">
        <w:rPr>
          <w:rFonts w:hint="eastAsia"/>
          <w:szCs w:val="21"/>
          <w:vertAlign w:val="superscript"/>
        </w:rPr>
        <w:t>3</w:t>
      </w:r>
      <w:r w:rsidR="00932165">
        <w:rPr>
          <w:rFonts w:hint="eastAsia"/>
          <w:szCs w:val="21"/>
        </w:rPr>
        <w:t>ｍ</w:t>
      </w:r>
      <w:r w:rsidR="00932165" w:rsidRPr="009D6933">
        <w:rPr>
          <w:rFonts w:hint="eastAsia"/>
          <w:szCs w:val="21"/>
          <w:vertAlign w:val="superscript"/>
        </w:rPr>
        <w:t>3</w:t>
      </w:r>
      <w:r w:rsidR="00932165">
        <w:rPr>
          <w:rFonts w:hint="eastAsia"/>
          <w:szCs w:val="21"/>
        </w:rPr>
        <w:t>）</w:t>
      </w:r>
    </w:p>
    <w:p w14:paraId="0DB3D2A2" w14:textId="77777777" w:rsidR="00095ACA" w:rsidRPr="00932165" w:rsidRDefault="00095ACA" w:rsidP="009D6933">
      <w:pPr>
        <w:ind w:firstLineChars="2400" w:firstLine="5040"/>
        <w:rPr>
          <w:rFonts w:hint="eastAsia"/>
          <w:szCs w:val="21"/>
        </w:rPr>
      </w:pPr>
    </w:p>
    <w:p w14:paraId="46A445D3" w14:textId="77777777" w:rsidR="00095ACA" w:rsidRPr="00797748" w:rsidRDefault="00095ACA" w:rsidP="00095ACA">
      <w:pPr>
        <w:ind w:leftChars="100" w:left="210"/>
        <w:rPr>
          <w:szCs w:val="21"/>
        </w:rPr>
      </w:pPr>
      <w:r w:rsidRPr="00797748">
        <w:rPr>
          <w:rFonts w:hint="eastAsia"/>
          <w:szCs w:val="21"/>
        </w:rPr>
        <w:t>４　発電機</w:t>
      </w:r>
    </w:p>
    <w:p w14:paraId="2717999A" w14:textId="77777777" w:rsidR="00095ACA" w:rsidRPr="00797748" w:rsidRDefault="00095ACA" w:rsidP="00095ACA">
      <w:pPr>
        <w:tabs>
          <w:tab w:val="left" w:pos="4253"/>
        </w:tabs>
        <w:ind w:leftChars="200" w:left="420"/>
        <w:rPr>
          <w:rFonts w:hint="eastAsia"/>
          <w:szCs w:val="21"/>
        </w:rPr>
      </w:pPr>
      <w:r w:rsidRPr="00797748">
        <w:rPr>
          <w:rFonts w:hint="eastAsia"/>
          <w:szCs w:val="21"/>
        </w:rPr>
        <w:t>（１）</w:t>
      </w:r>
      <w:r w:rsidRPr="00797748">
        <w:rPr>
          <w:rFonts w:hAnsi="ＭＳ 明朝" w:cs="ＭＳ Ｐゴシック" w:hint="eastAsia"/>
          <w:szCs w:val="21"/>
        </w:rPr>
        <w:t>種類</w:t>
      </w:r>
      <w:r w:rsidRPr="00797748">
        <w:rPr>
          <w:rFonts w:hint="eastAsia"/>
          <w:szCs w:val="21"/>
        </w:rPr>
        <w:t>（形式）</w:t>
      </w:r>
      <w:r w:rsidRPr="00797748">
        <w:rPr>
          <w:rFonts w:hint="eastAsia"/>
          <w:szCs w:val="21"/>
        </w:rPr>
        <w:tab/>
      </w:r>
    </w:p>
    <w:p w14:paraId="4F6C7CA4" w14:textId="77777777" w:rsidR="00095ACA" w:rsidRPr="00797748" w:rsidRDefault="00095ACA" w:rsidP="00642384">
      <w:pPr>
        <w:tabs>
          <w:tab w:val="left" w:pos="5415"/>
        </w:tabs>
        <w:ind w:leftChars="200" w:left="420"/>
        <w:rPr>
          <w:rFonts w:hint="eastAsia"/>
          <w:szCs w:val="21"/>
        </w:rPr>
      </w:pPr>
      <w:r w:rsidRPr="00797748">
        <w:rPr>
          <w:rFonts w:hint="eastAsia"/>
          <w:szCs w:val="21"/>
        </w:rPr>
        <w:t>（２）</w:t>
      </w:r>
      <w:r w:rsidRPr="00797748">
        <w:rPr>
          <w:rFonts w:hAnsi="ＭＳ 明朝" w:cs="ＭＳ Ｐゴシック" w:hint="eastAsia"/>
          <w:szCs w:val="21"/>
        </w:rPr>
        <w:t>定格</w:t>
      </w:r>
      <w:r w:rsidRPr="00797748">
        <w:rPr>
          <w:rFonts w:hint="eastAsia"/>
          <w:szCs w:val="21"/>
        </w:rPr>
        <w:t>容量</w:t>
      </w:r>
      <w:r w:rsidRPr="00797748">
        <w:rPr>
          <w:rFonts w:hint="eastAsia"/>
          <w:szCs w:val="21"/>
        </w:rPr>
        <w:tab/>
        <w:t>kVA</w:t>
      </w:r>
    </w:p>
    <w:p w14:paraId="0FF6754D" w14:textId="77777777" w:rsidR="00095ACA" w:rsidRPr="00797748" w:rsidRDefault="00095ACA" w:rsidP="00095ACA">
      <w:pPr>
        <w:tabs>
          <w:tab w:val="left" w:pos="4680"/>
        </w:tabs>
        <w:ind w:leftChars="200" w:left="420"/>
        <w:rPr>
          <w:rFonts w:hint="eastAsia"/>
          <w:szCs w:val="21"/>
        </w:rPr>
      </w:pPr>
      <w:r w:rsidRPr="00797748">
        <w:rPr>
          <w:rFonts w:hint="eastAsia"/>
          <w:szCs w:val="21"/>
        </w:rPr>
        <w:t>（３）</w:t>
      </w:r>
      <w:r w:rsidRPr="00797748">
        <w:rPr>
          <w:rFonts w:hAnsi="ＭＳ 明朝" w:cs="ＭＳ Ｐゴシック" w:hint="eastAsia"/>
          <w:szCs w:val="21"/>
        </w:rPr>
        <w:t>定格</w:t>
      </w:r>
      <w:r w:rsidRPr="00797748">
        <w:rPr>
          <w:rFonts w:hint="eastAsia"/>
          <w:szCs w:val="21"/>
        </w:rPr>
        <w:t>電圧</w:t>
      </w:r>
      <w:r w:rsidRPr="00797748">
        <w:rPr>
          <w:rFonts w:hint="eastAsia"/>
          <w:szCs w:val="21"/>
        </w:rPr>
        <w:tab/>
        <w:t>kV</w:t>
      </w:r>
    </w:p>
    <w:p w14:paraId="7CFEB6A7" w14:textId="77777777" w:rsidR="00095ACA" w:rsidRPr="00797748" w:rsidRDefault="00095ACA" w:rsidP="00642384">
      <w:pPr>
        <w:tabs>
          <w:tab w:val="left" w:pos="4680"/>
        </w:tabs>
        <w:ind w:leftChars="200" w:left="420"/>
        <w:rPr>
          <w:rFonts w:hint="eastAsia"/>
          <w:szCs w:val="21"/>
        </w:rPr>
      </w:pPr>
      <w:r w:rsidRPr="00797748">
        <w:rPr>
          <w:rFonts w:hint="eastAsia"/>
          <w:szCs w:val="21"/>
        </w:rPr>
        <w:t>（４）</w:t>
      </w:r>
      <w:r w:rsidRPr="00797748">
        <w:rPr>
          <w:rFonts w:hAnsi="ＭＳ 明朝" w:cs="ＭＳ Ｐゴシック" w:hint="eastAsia"/>
          <w:szCs w:val="21"/>
        </w:rPr>
        <w:t>連続</w:t>
      </w:r>
      <w:r w:rsidRPr="00797748">
        <w:rPr>
          <w:rFonts w:hint="eastAsia"/>
          <w:szCs w:val="21"/>
        </w:rPr>
        <w:t>運転可能電圧（定格比）</w:t>
      </w:r>
      <w:r w:rsidRPr="00797748">
        <w:rPr>
          <w:rFonts w:hint="eastAsia"/>
          <w:szCs w:val="21"/>
        </w:rPr>
        <w:tab/>
        <w:t>％～</w:t>
      </w:r>
      <w:r>
        <w:rPr>
          <w:rFonts w:hAnsi="ＭＳ 明朝" w:cs="Meiryo UI" w:hint="eastAsia"/>
          <w:color w:val="0070C0"/>
          <w:szCs w:val="21"/>
        </w:rPr>
        <w:t xml:space="preserve">   </w:t>
      </w:r>
      <w:r w:rsidRPr="00797748">
        <w:rPr>
          <w:rFonts w:hint="eastAsia"/>
          <w:szCs w:val="21"/>
        </w:rPr>
        <w:t>％</w:t>
      </w:r>
    </w:p>
    <w:p w14:paraId="52B220E6" w14:textId="77777777" w:rsidR="00095ACA" w:rsidRPr="00797748" w:rsidRDefault="00095ACA" w:rsidP="00642384">
      <w:pPr>
        <w:tabs>
          <w:tab w:val="left" w:pos="4680"/>
        </w:tabs>
        <w:ind w:leftChars="200" w:left="420"/>
        <w:rPr>
          <w:rFonts w:hint="eastAsia"/>
          <w:szCs w:val="21"/>
        </w:rPr>
      </w:pPr>
      <w:r w:rsidRPr="00797748">
        <w:rPr>
          <w:rFonts w:hint="eastAsia"/>
          <w:szCs w:val="21"/>
        </w:rPr>
        <w:t>（５）定格力率</w:t>
      </w:r>
      <w:r w:rsidRPr="00797748">
        <w:rPr>
          <w:rFonts w:hint="eastAsia"/>
          <w:szCs w:val="21"/>
        </w:rPr>
        <w:tab/>
        <w:t>％</w:t>
      </w:r>
    </w:p>
    <w:p w14:paraId="16A4F7B1" w14:textId="77777777" w:rsidR="00095ACA" w:rsidRPr="00797748" w:rsidRDefault="00095ACA" w:rsidP="00642384">
      <w:pPr>
        <w:tabs>
          <w:tab w:val="left" w:pos="4680"/>
        </w:tabs>
        <w:ind w:leftChars="200" w:left="420"/>
        <w:rPr>
          <w:rFonts w:hint="eastAsia"/>
          <w:szCs w:val="21"/>
        </w:rPr>
      </w:pPr>
      <w:r w:rsidRPr="00797748">
        <w:rPr>
          <w:rFonts w:hint="eastAsia"/>
          <w:szCs w:val="21"/>
        </w:rPr>
        <w:t>（６）周波数</w:t>
      </w:r>
      <w:r w:rsidRPr="00797748">
        <w:rPr>
          <w:rFonts w:hint="eastAsia"/>
          <w:szCs w:val="21"/>
        </w:rPr>
        <w:tab/>
        <w:t>Hz</w:t>
      </w:r>
    </w:p>
    <w:p w14:paraId="51BEF680" w14:textId="77777777" w:rsidR="00095ACA" w:rsidRPr="00797748" w:rsidRDefault="00095ACA" w:rsidP="00095ACA">
      <w:pPr>
        <w:tabs>
          <w:tab w:val="left" w:pos="4680"/>
        </w:tabs>
        <w:ind w:leftChars="200" w:left="420"/>
        <w:rPr>
          <w:rFonts w:hint="eastAsia"/>
          <w:szCs w:val="21"/>
        </w:rPr>
      </w:pPr>
      <w:r w:rsidRPr="00797748">
        <w:rPr>
          <w:rFonts w:hint="eastAsia"/>
          <w:szCs w:val="21"/>
        </w:rPr>
        <w:t>（７）連続運転可能周波数</w:t>
      </w:r>
      <w:r w:rsidRPr="00797748">
        <w:rPr>
          <w:rFonts w:hint="eastAsia"/>
          <w:szCs w:val="21"/>
        </w:rPr>
        <w:tab/>
        <w:t>Hz～</w:t>
      </w:r>
      <w:r>
        <w:rPr>
          <w:rFonts w:hAnsi="ＭＳ 明朝" w:cs="Meiryo UI" w:hint="eastAsia"/>
          <w:color w:val="0070C0"/>
          <w:szCs w:val="21"/>
        </w:rPr>
        <w:t xml:space="preserve">    </w:t>
      </w:r>
      <w:r w:rsidRPr="00797748">
        <w:rPr>
          <w:rFonts w:hint="eastAsia"/>
          <w:szCs w:val="21"/>
        </w:rPr>
        <w:t>Hz</w:t>
      </w:r>
    </w:p>
    <w:p w14:paraId="260364FE" w14:textId="77777777" w:rsidR="00095ACA" w:rsidRPr="00095ACA" w:rsidRDefault="00095ACA" w:rsidP="00095ACA">
      <w:pPr>
        <w:rPr>
          <w:rFonts w:hint="eastAsia"/>
          <w:szCs w:val="21"/>
        </w:rPr>
      </w:pPr>
    </w:p>
    <w:p w14:paraId="6B462B9A" w14:textId="77777777" w:rsidR="00095ACA" w:rsidRPr="00797748" w:rsidRDefault="00095ACA" w:rsidP="00095ACA">
      <w:pPr>
        <w:tabs>
          <w:tab w:val="right" w:pos="2977"/>
        </w:tabs>
        <w:ind w:leftChars="100" w:left="210"/>
        <w:rPr>
          <w:rFonts w:hint="eastAsia"/>
          <w:szCs w:val="21"/>
        </w:rPr>
      </w:pPr>
      <w:r w:rsidRPr="00797748">
        <w:rPr>
          <w:rFonts w:hint="eastAsia"/>
          <w:szCs w:val="21"/>
        </w:rPr>
        <w:t>５　所内率</w:t>
      </w:r>
      <w:r w:rsidRPr="00797748">
        <w:rPr>
          <w:rFonts w:hint="eastAsia"/>
          <w:szCs w:val="21"/>
        </w:rPr>
        <w:tab/>
      </w:r>
      <w:r>
        <w:rPr>
          <w:rFonts w:hAnsi="ＭＳ 明朝" w:cs="Meiryo UI" w:hint="eastAsia"/>
          <w:color w:val="0070C0"/>
          <w:szCs w:val="21"/>
        </w:rPr>
        <w:t xml:space="preserve">  </w:t>
      </w:r>
      <w:r w:rsidRPr="00797748">
        <w:rPr>
          <w:rFonts w:hint="eastAsia"/>
          <w:szCs w:val="21"/>
        </w:rPr>
        <w:t>％</w:t>
      </w:r>
    </w:p>
    <w:p w14:paraId="7E03B026" w14:textId="77777777" w:rsidR="00095ACA" w:rsidRPr="00797748" w:rsidRDefault="00095ACA" w:rsidP="00095ACA">
      <w:pPr>
        <w:rPr>
          <w:rFonts w:hint="eastAsia"/>
          <w:szCs w:val="21"/>
        </w:rPr>
      </w:pPr>
    </w:p>
    <w:p w14:paraId="6E898FB9" w14:textId="77777777" w:rsidR="00095ACA" w:rsidRPr="00797748" w:rsidRDefault="00095ACA" w:rsidP="00095ACA">
      <w:pPr>
        <w:tabs>
          <w:tab w:val="right" w:pos="2977"/>
        </w:tabs>
        <w:ind w:leftChars="100" w:left="210"/>
        <w:rPr>
          <w:rFonts w:hint="eastAsia"/>
          <w:szCs w:val="21"/>
        </w:rPr>
      </w:pPr>
      <w:r w:rsidRPr="00797748">
        <w:rPr>
          <w:rFonts w:hint="eastAsia"/>
          <w:szCs w:val="21"/>
        </w:rPr>
        <w:t>６　その他機能の有無</w:t>
      </w:r>
    </w:p>
    <w:p w14:paraId="2E5B9808" w14:textId="77777777" w:rsidR="00095ACA" w:rsidRPr="00797748" w:rsidRDefault="00095ACA" w:rsidP="00095ACA">
      <w:pPr>
        <w:tabs>
          <w:tab w:val="left" w:pos="3402"/>
        </w:tabs>
        <w:ind w:leftChars="200" w:left="420"/>
        <w:rPr>
          <w:rFonts w:hAnsi="ＭＳ 明朝" w:cs="Meiryo UI" w:hint="eastAsia"/>
          <w:szCs w:val="21"/>
        </w:rPr>
      </w:pPr>
      <w:r w:rsidRPr="00797748">
        <w:rPr>
          <w:rFonts w:hint="eastAsia"/>
          <w:szCs w:val="21"/>
        </w:rPr>
        <w:t>（１）ブラック</w:t>
      </w:r>
      <w:r w:rsidRPr="00797748">
        <w:rPr>
          <w:rFonts w:hAnsi="ＭＳ 明朝" w:cs="Meiryo UI" w:hint="eastAsia"/>
          <w:szCs w:val="21"/>
        </w:rPr>
        <w:t>スタート</w:t>
      </w:r>
      <w:r w:rsidRPr="00797748">
        <w:rPr>
          <w:rFonts w:hAnsi="ＭＳ 明朝" w:cs="Meiryo UI" w:hint="eastAsia"/>
          <w:szCs w:val="21"/>
        </w:rPr>
        <w:tab/>
        <w:t>有　・　無</w:t>
      </w:r>
    </w:p>
    <w:p w14:paraId="0AE42D12" w14:textId="77777777" w:rsidR="00095ACA" w:rsidRPr="00797748" w:rsidRDefault="00095ACA" w:rsidP="00095ACA">
      <w:pPr>
        <w:tabs>
          <w:tab w:val="left" w:pos="3402"/>
        </w:tabs>
        <w:ind w:leftChars="200" w:left="420"/>
        <w:rPr>
          <w:rFonts w:hAnsi="ＭＳ 明朝" w:cs="Meiryo UI" w:hint="eastAsia"/>
          <w:szCs w:val="21"/>
        </w:rPr>
      </w:pPr>
      <w:r w:rsidRPr="00797748">
        <w:rPr>
          <w:rFonts w:hAnsi="ＭＳ 明朝" w:cs="Meiryo UI" w:hint="eastAsia"/>
          <w:szCs w:val="21"/>
        </w:rPr>
        <w:t>（２）ポンプアップ</w:t>
      </w:r>
      <w:r w:rsidRPr="00797748">
        <w:rPr>
          <w:rFonts w:hAnsi="ＭＳ 明朝" w:cs="Meiryo UI" w:hint="eastAsia"/>
          <w:szCs w:val="21"/>
        </w:rPr>
        <w:tab/>
        <w:t>有　・　無</w:t>
      </w:r>
    </w:p>
    <w:p w14:paraId="6EA1CDEC" w14:textId="77777777" w:rsidR="00095ACA" w:rsidRPr="00797748" w:rsidRDefault="00095ACA" w:rsidP="00095ACA">
      <w:pPr>
        <w:tabs>
          <w:tab w:val="left" w:pos="3402"/>
        </w:tabs>
        <w:ind w:leftChars="200" w:left="420"/>
        <w:rPr>
          <w:rFonts w:hAnsi="ＭＳ 明朝" w:cs="Meiryo UI" w:hint="eastAsia"/>
          <w:szCs w:val="21"/>
        </w:rPr>
      </w:pPr>
      <w:r w:rsidRPr="00797748">
        <w:rPr>
          <w:rFonts w:hAnsi="ＭＳ 明朝" w:cs="Meiryo UI" w:hint="eastAsia"/>
          <w:szCs w:val="21"/>
        </w:rPr>
        <w:t>（３）可変速揚水運転機能</w:t>
      </w:r>
      <w:r w:rsidRPr="00797748">
        <w:rPr>
          <w:rFonts w:hAnsi="ＭＳ 明朝" w:cs="Meiryo UI" w:hint="eastAsia"/>
          <w:szCs w:val="21"/>
        </w:rPr>
        <w:tab/>
        <w:t>有　・　無</w:t>
      </w:r>
    </w:p>
    <w:p w14:paraId="5065D463" w14:textId="77777777" w:rsidR="00095ACA" w:rsidRPr="00797748" w:rsidRDefault="00095ACA" w:rsidP="00095ACA">
      <w:pPr>
        <w:tabs>
          <w:tab w:val="left" w:pos="3402"/>
        </w:tabs>
        <w:ind w:leftChars="200" w:left="420"/>
        <w:rPr>
          <w:rFonts w:hint="eastAsia"/>
          <w:szCs w:val="21"/>
        </w:rPr>
      </w:pPr>
      <w:r w:rsidRPr="00797748">
        <w:rPr>
          <w:rFonts w:hAnsi="ＭＳ 明朝" w:cs="Meiryo UI" w:hint="eastAsia"/>
          <w:szCs w:val="21"/>
        </w:rPr>
        <w:t>（４）調相運転</w:t>
      </w:r>
      <w:r w:rsidRPr="00797748">
        <w:rPr>
          <w:rFonts w:hint="eastAsia"/>
          <w:szCs w:val="21"/>
        </w:rPr>
        <w:t>機能</w:t>
      </w:r>
      <w:r w:rsidRPr="00797748">
        <w:rPr>
          <w:rFonts w:hint="eastAsia"/>
          <w:szCs w:val="21"/>
        </w:rPr>
        <w:tab/>
        <w:t>有　・　無</w:t>
      </w:r>
    </w:p>
    <w:p w14:paraId="6D91CB54" w14:textId="77777777" w:rsidR="00095ACA" w:rsidRPr="00797748" w:rsidRDefault="00095ACA" w:rsidP="00095ACA">
      <w:pPr>
        <w:rPr>
          <w:rFonts w:hint="eastAsia"/>
          <w:szCs w:val="21"/>
        </w:rPr>
      </w:pPr>
    </w:p>
    <w:p w14:paraId="0D324EE7" w14:textId="77777777" w:rsidR="00095ACA" w:rsidRPr="00797748" w:rsidRDefault="00095ACA" w:rsidP="00095ACA">
      <w:pPr>
        <w:ind w:leftChars="100" w:left="420" w:hangingChars="100" w:hanging="210"/>
        <w:rPr>
          <w:rFonts w:hint="eastAsia"/>
          <w:szCs w:val="21"/>
        </w:rPr>
      </w:pPr>
      <w:r w:rsidRPr="00797748">
        <w:rPr>
          <w:rFonts w:hint="eastAsia"/>
          <w:szCs w:val="21"/>
        </w:rPr>
        <w:t>○発電機の性能（発電機容量）を証明する書類</w:t>
      </w:r>
      <w:r w:rsidR="00983662">
        <w:rPr>
          <w:rFonts w:hint="eastAsia"/>
          <w:szCs w:val="21"/>
        </w:rPr>
        <w:t>を</w:t>
      </w:r>
      <w:r w:rsidRPr="00797748">
        <w:rPr>
          <w:rFonts w:hint="eastAsia"/>
          <w:szCs w:val="21"/>
        </w:rPr>
        <w:t>添付</w:t>
      </w:r>
      <w:r w:rsidR="00983662">
        <w:rPr>
          <w:rFonts w:hint="eastAsia"/>
          <w:szCs w:val="21"/>
        </w:rPr>
        <w:t>してください</w:t>
      </w:r>
      <w:r w:rsidRPr="00797748">
        <w:rPr>
          <w:rFonts w:hint="eastAsia"/>
          <w:szCs w:val="21"/>
        </w:rPr>
        <w:t>。</w:t>
      </w:r>
    </w:p>
    <w:p w14:paraId="5E09B148" w14:textId="77777777" w:rsidR="009C25CD" w:rsidRDefault="009C25CD" w:rsidP="002A7166">
      <w:pPr>
        <w:jc w:val="right"/>
        <w:rPr>
          <w:szCs w:val="21"/>
        </w:rPr>
      </w:pPr>
    </w:p>
    <w:p w14:paraId="34E30E4B" w14:textId="77777777" w:rsidR="009B0981" w:rsidRPr="0001426B" w:rsidRDefault="009C25CD" w:rsidP="006E792A">
      <w:pPr>
        <w:ind w:leftChars="100" w:left="210"/>
        <w:jc w:val="right"/>
        <w:rPr>
          <w:rFonts w:hint="eastAsia"/>
          <w:szCs w:val="21"/>
        </w:rPr>
      </w:pPr>
      <w:r>
        <w:rPr>
          <w:szCs w:val="21"/>
        </w:rPr>
        <w:br w:type="page"/>
      </w:r>
      <w:r w:rsidR="006E792A" w:rsidRPr="001F791B">
        <w:rPr>
          <w:rFonts w:hint="eastAsia"/>
          <w:bdr w:val="single" w:sz="4" w:space="0" w:color="auto"/>
        </w:rPr>
        <w:lastRenderedPageBreak/>
        <w:t>様式</w:t>
      </w:r>
      <w:r w:rsidR="006E792A">
        <w:rPr>
          <w:rFonts w:hint="eastAsia"/>
          <w:bdr w:val="single" w:sz="4" w:space="0" w:color="auto"/>
        </w:rPr>
        <w:t>６</w:t>
      </w:r>
    </w:p>
    <w:p w14:paraId="05A825BF" w14:textId="77777777" w:rsidR="009B0981" w:rsidRPr="0001426B" w:rsidRDefault="009B0981" w:rsidP="009B0981">
      <w:pPr>
        <w:rPr>
          <w:rFonts w:hint="eastAsia"/>
          <w:szCs w:val="21"/>
        </w:rPr>
      </w:pPr>
    </w:p>
    <w:p w14:paraId="1EBCC357" w14:textId="77777777" w:rsidR="009B0981" w:rsidRPr="006E792A" w:rsidRDefault="009B0981" w:rsidP="009B0981">
      <w:pPr>
        <w:jc w:val="center"/>
        <w:rPr>
          <w:rFonts w:ascii="ＭＳ ゴシック" w:eastAsia="ＭＳ ゴシック" w:hAnsi="ＭＳ ゴシック"/>
          <w:sz w:val="28"/>
          <w:szCs w:val="28"/>
        </w:rPr>
      </w:pPr>
      <w:r w:rsidRPr="006E792A">
        <w:rPr>
          <w:rFonts w:ascii="ＭＳ ゴシック" w:eastAsia="ＭＳ ゴシック" w:hAnsi="ＭＳ ゴシック" w:hint="eastAsia"/>
          <w:sz w:val="28"/>
          <w:szCs w:val="28"/>
        </w:rPr>
        <w:t>電源の運転実績について</w:t>
      </w:r>
    </w:p>
    <w:p w14:paraId="4A9EA7DD" w14:textId="77777777" w:rsidR="009B0981" w:rsidRPr="0001426B" w:rsidRDefault="009B0981" w:rsidP="009B0981">
      <w:pPr>
        <w:rPr>
          <w:rFonts w:hAnsi="ＭＳ 明朝"/>
          <w:szCs w:val="21"/>
        </w:rPr>
      </w:pPr>
    </w:p>
    <w:p w14:paraId="439A9929" w14:textId="77777777" w:rsidR="00FA010E" w:rsidRPr="00FA010E" w:rsidRDefault="00FA010E" w:rsidP="002B051F">
      <w:pPr>
        <w:ind w:leftChars="100" w:left="420" w:hangingChars="100" w:hanging="210"/>
        <w:rPr>
          <w:rFonts w:hAnsi="ＭＳ 明朝"/>
          <w:color w:val="000000"/>
          <w:szCs w:val="21"/>
        </w:rPr>
      </w:pPr>
      <w:r>
        <w:rPr>
          <w:rFonts w:hAnsi="ＭＳ 明朝" w:hint="eastAsia"/>
          <w:szCs w:val="21"/>
        </w:rPr>
        <w:t>○</w:t>
      </w:r>
      <w:r w:rsidRPr="00FA010E">
        <w:rPr>
          <w:rFonts w:hAnsi="ＭＳ 明朝" w:hint="eastAsia"/>
          <w:color w:val="000000"/>
          <w:szCs w:val="21"/>
        </w:rPr>
        <w:t>調相運転電源の運転実績（前年度以前実績）について記入してください。</w:t>
      </w:r>
    </w:p>
    <w:p w14:paraId="1CF28580" w14:textId="77777777" w:rsidR="00FA010E" w:rsidRDefault="00FA010E" w:rsidP="002B051F">
      <w:pPr>
        <w:ind w:leftChars="100" w:left="420" w:hangingChars="100" w:hanging="210"/>
        <w:rPr>
          <w:rFonts w:hAnsi="ＭＳ 明朝"/>
          <w:szCs w:val="21"/>
        </w:rPr>
      </w:pPr>
      <w:r w:rsidRPr="00FA010E">
        <w:rPr>
          <w:rFonts w:hAnsi="ＭＳ 明朝" w:hint="eastAsia"/>
          <w:color w:val="000000"/>
          <w:szCs w:val="21"/>
        </w:rPr>
        <w:t>※運転実績等のない場合は、本要綱で求め</w:t>
      </w:r>
      <w:r>
        <w:rPr>
          <w:rFonts w:hAnsi="ＭＳ 明朝" w:hint="eastAsia"/>
          <w:szCs w:val="21"/>
        </w:rPr>
        <w:t>る要件を満たしていることを証明できる書類ならびに発電機の試験成績書を提出してください。</w:t>
      </w:r>
    </w:p>
    <w:p w14:paraId="1EF83D8B" w14:textId="77777777" w:rsidR="00FA010E" w:rsidRDefault="00FA010E" w:rsidP="00FA010E">
      <w:pPr>
        <w:ind w:leftChars="100" w:left="420" w:hangingChars="100" w:hanging="210"/>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6132"/>
      </w:tblGrid>
      <w:tr w:rsidR="00FA010E" w14:paraId="65EFB712" w14:textId="77777777" w:rsidTr="002B051F">
        <w:trPr>
          <w:trHeight w:val="567"/>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DC042" w14:textId="77777777" w:rsidR="00FA010E" w:rsidRPr="002B051F" w:rsidRDefault="00FA010E" w:rsidP="002B051F">
            <w:pPr>
              <w:jc w:val="center"/>
              <w:rPr>
                <w:rFonts w:hAnsi="ＭＳ 明朝" w:cs="ＭＳ Ｐゴシック"/>
                <w:szCs w:val="21"/>
              </w:rPr>
            </w:pPr>
            <w:r w:rsidRPr="002B051F">
              <w:rPr>
                <w:rFonts w:hAnsi="ＭＳ 明朝" w:cs="Meiryo UI" w:hint="eastAsia"/>
                <w:szCs w:val="21"/>
              </w:rPr>
              <w:t>電源名称</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577C0" w14:textId="77777777" w:rsidR="00FA010E" w:rsidRPr="002B051F" w:rsidRDefault="00FA010E" w:rsidP="002B051F">
            <w:pPr>
              <w:jc w:val="center"/>
              <w:rPr>
                <w:rFonts w:hAnsi="ＭＳ 明朝" w:cs="Meiryo UI"/>
                <w:color w:val="0070C0"/>
                <w:szCs w:val="21"/>
              </w:rPr>
            </w:pPr>
          </w:p>
        </w:tc>
      </w:tr>
      <w:tr w:rsidR="00FA010E" w14:paraId="59CAF870" w14:textId="77777777" w:rsidTr="002B051F">
        <w:trPr>
          <w:trHeight w:val="567"/>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F21D4" w14:textId="77777777" w:rsidR="00FA010E" w:rsidRPr="002B051F" w:rsidRDefault="00FA010E" w:rsidP="002B051F">
            <w:pPr>
              <w:jc w:val="center"/>
              <w:rPr>
                <w:rFonts w:hAnsi="ＭＳ 明朝" w:cs="ＭＳ Ｐゴシック"/>
                <w:szCs w:val="21"/>
              </w:rPr>
            </w:pPr>
            <w:r w:rsidRPr="002B051F">
              <w:rPr>
                <w:rFonts w:hAnsi="ＭＳ 明朝" w:cs="Meiryo UI" w:hint="eastAsia"/>
                <w:szCs w:val="21"/>
              </w:rPr>
              <w:t>出力/総使用量</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19842" w14:textId="77777777" w:rsidR="00FA010E" w:rsidRPr="002B051F" w:rsidRDefault="00FA010E" w:rsidP="002B051F">
            <w:pPr>
              <w:jc w:val="right"/>
              <w:rPr>
                <w:rFonts w:hAnsi="ＭＳ 明朝" w:cs="Meiryo UI"/>
                <w:color w:val="0070C0"/>
                <w:szCs w:val="21"/>
              </w:rPr>
            </w:pPr>
            <w:r w:rsidRPr="002B051F">
              <w:rPr>
                <w:rFonts w:hAnsi="ＭＳ 明朝" w:cs="Meiryo UI" w:hint="eastAsia"/>
                <w:szCs w:val="21"/>
              </w:rPr>
              <w:t>キロワット</w:t>
            </w:r>
          </w:p>
        </w:tc>
      </w:tr>
      <w:tr w:rsidR="00FA010E" w14:paraId="01E147C8" w14:textId="77777777" w:rsidTr="002B051F">
        <w:trPr>
          <w:trHeight w:val="567"/>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9C012" w14:textId="77777777" w:rsidR="00FA010E" w:rsidRPr="002B051F" w:rsidRDefault="00FA010E" w:rsidP="002B051F">
            <w:pPr>
              <w:jc w:val="center"/>
              <w:rPr>
                <w:rFonts w:hAnsi="ＭＳ 明朝" w:cs="ＭＳ Ｐゴシック"/>
                <w:szCs w:val="21"/>
              </w:rPr>
            </w:pPr>
            <w:r w:rsidRPr="002B051F">
              <w:rPr>
                <w:rFonts w:hAnsi="ＭＳ 明朝" w:cs="Meiryo UI" w:hint="eastAsia"/>
                <w:szCs w:val="21"/>
              </w:rPr>
              <w:t>営業運転開始年月</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A5525" w14:textId="77777777" w:rsidR="00FA010E" w:rsidRPr="002B051F" w:rsidRDefault="00FA010E" w:rsidP="002B051F">
            <w:pPr>
              <w:jc w:val="center"/>
              <w:rPr>
                <w:rFonts w:hAnsi="ＭＳ 明朝" w:cs="Meiryo UI"/>
                <w:color w:val="0070C0"/>
                <w:szCs w:val="21"/>
              </w:rPr>
            </w:pPr>
            <w:r w:rsidRPr="002B051F">
              <w:rPr>
                <w:rFonts w:hAnsi="ＭＳ 明朝" w:cs="Meiryo UI" w:hint="eastAsia"/>
                <w:szCs w:val="21"/>
              </w:rPr>
              <w:t xml:space="preserve">　</w:t>
            </w:r>
            <w:r w:rsidRPr="002B051F">
              <w:rPr>
                <w:rFonts w:hAnsi="ＭＳ 明朝" w:cs="Meiryo UI" w:hint="eastAsia"/>
                <w:color w:val="0070C0"/>
                <w:szCs w:val="21"/>
              </w:rPr>
              <w:t xml:space="preserve">      </w:t>
            </w:r>
            <w:r w:rsidRPr="002B051F">
              <w:rPr>
                <w:rFonts w:hAnsi="ＭＳ 明朝" w:cs="Meiryo UI" w:hint="eastAsia"/>
                <w:szCs w:val="21"/>
              </w:rPr>
              <w:t xml:space="preserve">年　　</w:t>
            </w:r>
            <w:r w:rsidRPr="002B051F">
              <w:rPr>
                <w:rFonts w:hAnsi="ＭＳ 明朝" w:cs="Meiryo UI" w:hint="eastAsia"/>
                <w:color w:val="0070C0"/>
                <w:szCs w:val="21"/>
              </w:rPr>
              <w:t xml:space="preserve">  </w:t>
            </w:r>
            <w:r w:rsidR="002050EE" w:rsidRPr="002B051F">
              <w:rPr>
                <w:rFonts w:hAnsi="ＭＳ 明朝" w:cs="Meiryo UI" w:hint="eastAsia"/>
                <w:color w:val="0070C0"/>
                <w:szCs w:val="21"/>
              </w:rPr>
              <w:t xml:space="preserve">  </w:t>
            </w:r>
            <w:r w:rsidRPr="002B051F">
              <w:rPr>
                <w:rFonts w:hAnsi="ＭＳ 明朝" w:cs="Meiryo UI" w:hint="eastAsia"/>
                <w:szCs w:val="21"/>
              </w:rPr>
              <w:t>月</w:t>
            </w:r>
          </w:p>
        </w:tc>
      </w:tr>
      <w:tr w:rsidR="00FA010E" w14:paraId="6DCA3610" w14:textId="77777777" w:rsidTr="002B051F">
        <w:trPr>
          <w:trHeight w:val="567"/>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B873E" w14:textId="77777777" w:rsidR="00FA010E" w:rsidRPr="002B051F" w:rsidRDefault="00FA010E" w:rsidP="002B051F">
            <w:pPr>
              <w:jc w:val="center"/>
              <w:rPr>
                <w:rFonts w:hAnsi="ＭＳ 明朝" w:cs="ＭＳ Ｐゴシック"/>
                <w:szCs w:val="21"/>
              </w:rPr>
            </w:pPr>
            <w:r w:rsidRPr="002B051F">
              <w:rPr>
                <w:rFonts w:hAnsi="ＭＳ 明朝" w:cs="Meiryo UI" w:hint="eastAsia"/>
                <w:szCs w:val="21"/>
              </w:rPr>
              <w:t>運転年数</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02939" w14:textId="77777777" w:rsidR="00FA010E" w:rsidRPr="002B051F" w:rsidRDefault="002050EE" w:rsidP="002B051F">
            <w:pPr>
              <w:jc w:val="right"/>
              <w:rPr>
                <w:rFonts w:hAnsi="ＭＳ 明朝" w:cs="Meiryo UI"/>
                <w:color w:val="0070C0"/>
                <w:szCs w:val="21"/>
              </w:rPr>
            </w:pPr>
            <w:r w:rsidRPr="002B051F">
              <w:rPr>
                <w:rFonts w:hAnsi="ＭＳ 明朝" w:cs="Meiryo UI" w:hint="eastAsia"/>
                <w:szCs w:val="21"/>
              </w:rPr>
              <w:t xml:space="preserve">    </w:t>
            </w:r>
            <w:r w:rsidR="00FA010E" w:rsidRPr="002B051F">
              <w:rPr>
                <w:rFonts w:hAnsi="ＭＳ 明朝" w:cs="Meiryo UI" w:hint="eastAsia"/>
                <w:szCs w:val="21"/>
              </w:rPr>
              <w:t>年</w:t>
            </w:r>
            <w:r w:rsidRPr="002B051F">
              <w:rPr>
                <w:rFonts w:hAnsi="ＭＳ 明朝" w:cs="Meiryo UI" w:hint="eastAsia"/>
                <w:szCs w:val="21"/>
              </w:rPr>
              <w:t xml:space="preserve">  </w:t>
            </w:r>
            <w:r w:rsidR="00FA010E" w:rsidRPr="002B051F">
              <w:rPr>
                <w:rFonts w:hAnsi="ＭＳ 明朝" w:cs="Meiryo UI" w:hint="eastAsia"/>
                <w:szCs w:val="21"/>
              </w:rPr>
              <w:t>ヶ月 (</w:t>
            </w:r>
            <w:r w:rsidRPr="002B051F">
              <w:rPr>
                <w:rFonts w:hAnsi="ＭＳ 明朝" w:cs="Meiryo UI" w:hint="eastAsia"/>
                <w:szCs w:val="21"/>
              </w:rPr>
              <w:t xml:space="preserve">    </w:t>
            </w:r>
            <w:r w:rsidR="00FA010E" w:rsidRPr="002B051F">
              <w:rPr>
                <w:rFonts w:hAnsi="ＭＳ 明朝" w:cs="Meiryo UI" w:hint="eastAsia"/>
                <w:szCs w:val="21"/>
              </w:rPr>
              <w:t>年</w:t>
            </w:r>
            <w:r w:rsidRPr="002B051F">
              <w:rPr>
                <w:rFonts w:hAnsi="ＭＳ 明朝" w:cs="Meiryo UI" w:hint="eastAsia"/>
                <w:color w:val="0070C0"/>
                <w:szCs w:val="21"/>
              </w:rPr>
              <w:t xml:space="preserve">   </w:t>
            </w:r>
            <w:r w:rsidR="00FA010E" w:rsidRPr="002B051F">
              <w:rPr>
                <w:rFonts w:hAnsi="ＭＳ 明朝" w:cs="Meiryo UI" w:hint="eastAsia"/>
                <w:szCs w:val="21"/>
              </w:rPr>
              <w:t>月末時点)</w:t>
            </w:r>
          </w:p>
        </w:tc>
      </w:tr>
      <w:tr w:rsidR="00FA010E" w14:paraId="597E565B" w14:textId="77777777" w:rsidTr="002B051F">
        <w:trPr>
          <w:trHeight w:val="567"/>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8F329" w14:textId="77777777" w:rsidR="00FA010E" w:rsidRPr="002B051F" w:rsidRDefault="00FA010E" w:rsidP="002B051F">
            <w:pPr>
              <w:jc w:val="center"/>
              <w:rPr>
                <w:rFonts w:hAnsi="ＭＳ 明朝" w:cs="ＭＳ Ｐゴシック"/>
                <w:szCs w:val="21"/>
              </w:rPr>
            </w:pPr>
            <w:r w:rsidRPr="002B051F">
              <w:rPr>
                <w:rFonts w:hAnsi="ＭＳ 明朝" w:cs="Meiryo UI" w:hint="eastAsia"/>
                <w:szCs w:val="21"/>
              </w:rPr>
              <w:t>総発電電力量/総使用量</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51C5F" w14:textId="77777777" w:rsidR="00FA010E" w:rsidRPr="002B051F" w:rsidRDefault="002050EE" w:rsidP="002B051F">
            <w:pPr>
              <w:jc w:val="right"/>
              <w:rPr>
                <w:rFonts w:hAnsi="ＭＳ 明朝" w:cs="Meiryo UI"/>
                <w:color w:val="0070C0"/>
                <w:szCs w:val="21"/>
              </w:rPr>
            </w:pPr>
            <w:r w:rsidRPr="002B051F">
              <w:rPr>
                <w:rFonts w:hAnsi="ＭＳ 明朝" w:cs="Meiryo UI" w:hint="eastAsia"/>
                <w:color w:val="0070C0"/>
                <w:szCs w:val="21"/>
              </w:rPr>
              <w:t xml:space="preserve">          </w:t>
            </w:r>
            <w:r w:rsidR="00FA010E" w:rsidRPr="002B051F">
              <w:rPr>
                <w:rFonts w:hAnsi="ＭＳ 明朝" w:cs="Meiryo UI" w:hint="eastAsia"/>
                <w:szCs w:val="21"/>
              </w:rPr>
              <w:t>キロワット時(</w:t>
            </w:r>
            <w:r w:rsidRPr="002B051F">
              <w:rPr>
                <w:rFonts w:hAnsi="ＭＳ 明朝" w:cs="Meiryo UI" w:hint="eastAsia"/>
                <w:color w:val="0070C0"/>
                <w:szCs w:val="21"/>
              </w:rPr>
              <w:t xml:space="preserve">    </w:t>
            </w:r>
            <w:r w:rsidR="00FA010E" w:rsidRPr="002B051F">
              <w:rPr>
                <w:rFonts w:hAnsi="ＭＳ 明朝" w:cs="Meiryo UI" w:hint="eastAsia"/>
                <w:szCs w:val="21"/>
              </w:rPr>
              <w:t>年</w:t>
            </w:r>
            <w:r w:rsidRPr="002B051F">
              <w:rPr>
                <w:rFonts w:hAnsi="ＭＳ 明朝" w:cs="Meiryo UI" w:hint="eastAsia"/>
                <w:color w:val="0070C0"/>
                <w:szCs w:val="21"/>
              </w:rPr>
              <w:t xml:space="preserve">   </w:t>
            </w:r>
            <w:r w:rsidR="00FA010E" w:rsidRPr="002B051F">
              <w:rPr>
                <w:rFonts w:hAnsi="ＭＳ 明朝" w:cs="Meiryo UI" w:hint="eastAsia"/>
                <w:szCs w:val="21"/>
              </w:rPr>
              <w:t>月末時点)</w:t>
            </w:r>
          </w:p>
        </w:tc>
      </w:tr>
      <w:tr w:rsidR="00FA010E" w14:paraId="689C30A8" w14:textId="77777777" w:rsidTr="002B051F">
        <w:trPr>
          <w:trHeight w:val="567"/>
          <w:jc w:val="center"/>
        </w:trPr>
        <w:tc>
          <w:tcPr>
            <w:tcW w:w="2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D160" w14:textId="77777777" w:rsidR="00FA010E" w:rsidRPr="002B051F" w:rsidRDefault="00FA010E" w:rsidP="002B051F">
            <w:pPr>
              <w:jc w:val="center"/>
              <w:rPr>
                <w:rFonts w:hAnsi="ＭＳ 明朝" w:cs="ＭＳ Ｐゴシック"/>
                <w:szCs w:val="21"/>
              </w:rPr>
            </w:pPr>
            <w:r w:rsidRPr="002B051F">
              <w:rPr>
                <w:rFonts w:hAnsi="ＭＳ 明朝" w:cs="Meiryo UI" w:hint="eastAsia"/>
                <w:szCs w:val="21"/>
              </w:rPr>
              <w:t>設備利用率</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346E" w14:textId="77777777" w:rsidR="00FA010E" w:rsidRPr="002B051F" w:rsidRDefault="00FA010E" w:rsidP="002B051F">
            <w:pPr>
              <w:jc w:val="center"/>
              <w:rPr>
                <w:szCs w:val="21"/>
              </w:rPr>
            </w:pPr>
            <w:r w:rsidRPr="002B051F">
              <w:rPr>
                <w:rFonts w:hint="eastAsia"/>
                <w:szCs w:val="21"/>
              </w:rPr>
              <w:t>約</w:t>
            </w:r>
            <w:r w:rsidR="002050EE" w:rsidRPr="002B051F">
              <w:rPr>
                <w:rFonts w:hAnsi="ＭＳ 明朝" w:cs="Meiryo UI" w:hint="eastAsia"/>
                <w:color w:val="0070C0"/>
                <w:szCs w:val="21"/>
              </w:rPr>
              <w:t xml:space="preserve">    </w:t>
            </w:r>
            <w:r w:rsidRPr="002B051F">
              <w:rPr>
                <w:rFonts w:hint="eastAsia"/>
                <w:szCs w:val="21"/>
              </w:rPr>
              <w:t>％</w:t>
            </w:r>
          </w:p>
        </w:tc>
      </w:tr>
    </w:tbl>
    <w:p w14:paraId="4B038EEC" w14:textId="77777777" w:rsidR="002B051F" w:rsidRPr="002B051F" w:rsidRDefault="002B051F" w:rsidP="002B051F">
      <w:pPr>
        <w:rPr>
          <w:vanish/>
        </w:rPr>
      </w:pPr>
    </w:p>
    <w:p w14:paraId="628ED12B" w14:textId="77777777" w:rsidR="00FA010E" w:rsidRDefault="00FA010E" w:rsidP="00F82751">
      <w:pPr>
        <w:tabs>
          <w:tab w:val="left" w:pos="180"/>
        </w:tabs>
        <w:rPr>
          <w:rFonts w:hAnsi="ＭＳ 明朝"/>
          <w:sz w:val="18"/>
          <w:szCs w:val="18"/>
        </w:rPr>
      </w:pPr>
    </w:p>
    <w:p w14:paraId="1BFB4BDE" w14:textId="77777777" w:rsidR="00F82751" w:rsidRDefault="00F82751" w:rsidP="00F82751">
      <w:pPr>
        <w:tabs>
          <w:tab w:val="left" w:pos="180"/>
        </w:tabs>
        <w:rPr>
          <w:szCs w:val="21"/>
        </w:rPr>
      </w:pPr>
      <w:r w:rsidRPr="002954DC">
        <w:rPr>
          <w:rFonts w:hint="eastAsia"/>
          <w:szCs w:val="21"/>
        </w:rPr>
        <w:t>○定期検査の実績について記入してください。</w:t>
      </w:r>
    </w:p>
    <w:p w14:paraId="129A570C" w14:textId="36B45CE7" w:rsidR="00983662" w:rsidRPr="002954DC" w:rsidRDefault="00E106FF" w:rsidP="00F82751">
      <w:pPr>
        <w:tabs>
          <w:tab w:val="left" w:pos="180"/>
        </w:tabs>
        <w:rPr>
          <w:rFonts w:hint="eastAsia"/>
          <w:szCs w:val="21"/>
        </w:rPr>
      </w:pPr>
      <w:r>
        <w:rPr>
          <w:noProof/>
        </w:rPr>
        <mc:AlternateContent>
          <mc:Choice Requires="wps">
            <w:drawing>
              <wp:anchor distT="0" distB="0" distL="114300" distR="114300" simplePos="0" relativeHeight="251657728" behindDoc="0" locked="0" layoutInCell="1" allowOverlap="1" wp14:anchorId="4D88BE89" wp14:editId="382320F6">
                <wp:simplePos x="0" y="0"/>
                <wp:positionH relativeFrom="column">
                  <wp:posOffset>0</wp:posOffset>
                </wp:positionH>
                <wp:positionV relativeFrom="paragraph">
                  <wp:posOffset>0</wp:posOffset>
                </wp:positionV>
                <wp:extent cx="5631180" cy="818515"/>
                <wp:effectExtent l="0" t="0" r="7620" b="6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8185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108B9" id="正方形/長方形 2" o:spid="_x0000_s1026" style="position:absolute;left:0;text-align:left;margin-left:0;margin-top:0;width:443.4pt;height:6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">
                <v:textbox inset="5.85pt,.7pt,5.85pt,.7pt"/>
              </v:rect>
            </w:pict>
          </mc:Fallback>
        </mc:AlternateContent>
      </w:r>
    </w:p>
    <w:p w14:paraId="460A2134" w14:textId="77777777" w:rsidR="006E792A" w:rsidRPr="0001426B" w:rsidRDefault="00FA010E" w:rsidP="006E792A">
      <w:pPr>
        <w:ind w:leftChars="100" w:left="210"/>
        <w:jc w:val="right"/>
        <w:rPr>
          <w:rFonts w:hint="eastAsia"/>
          <w:szCs w:val="21"/>
        </w:rPr>
      </w:pPr>
      <w:r>
        <w:rPr>
          <w:bdr w:val="single" w:sz="4" w:space="0" w:color="auto"/>
        </w:rPr>
        <w:br w:type="page"/>
      </w:r>
      <w:r w:rsidR="006E792A" w:rsidRPr="001F791B">
        <w:rPr>
          <w:rFonts w:hint="eastAsia"/>
          <w:bdr w:val="single" w:sz="4" w:space="0" w:color="auto"/>
        </w:rPr>
        <w:lastRenderedPageBreak/>
        <w:t>様式</w:t>
      </w:r>
      <w:r w:rsidR="006E792A">
        <w:rPr>
          <w:rFonts w:hint="eastAsia"/>
          <w:bdr w:val="single" w:sz="4" w:space="0" w:color="auto"/>
        </w:rPr>
        <w:t>７</w:t>
      </w:r>
    </w:p>
    <w:p w14:paraId="0DA8AA6D" w14:textId="77777777" w:rsidR="006E792A" w:rsidRPr="0001426B" w:rsidRDefault="006E792A" w:rsidP="006E792A">
      <w:pPr>
        <w:rPr>
          <w:rFonts w:hint="eastAsia"/>
          <w:szCs w:val="21"/>
        </w:rPr>
      </w:pPr>
    </w:p>
    <w:p w14:paraId="1A9EC59B" w14:textId="77777777" w:rsidR="006E792A" w:rsidRDefault="006E792A" w:rsidP="006E792A">
      <w:pPr>
        <w:jc w:val="center"/>
        <w:rPr>
          <w:rFonts w:ascii="ＭＳ ゴシック" w:eastAsia="ＭＳ ゴシック" w:hAnsi="ＭＳ ゴシック" w:hint="eastAsia"/>
          <w:sz w:val="28"/>
          <w:szCs w:val="28"/>
        </w:rPr>
      </w:pPr>
      <w:r w:rsidRPr="006E792A">
        <w:rPr>
          <w:rFonts w:ascii="ＭＳ ゴシック" w:eastAsia="ＭＳ ゴシック" w:hAnsi="ＭＳ ゴシック" w:hint="eastAsia"/>
          <w:sz w:val="28"/>
          <w:szCs w:val="28"/>
        </w:rPr>
        <w:t>運用条件に関わる事項</w:t>
      </w:r>
    </w:p>
    <w:p w14:paraId="580F9304" w14:textId="77777777" w:rsidR="006E792A" w:rsidRPr="006E792A" w:rsidRDefault="006E792A" w:rsidP="006E792A">
      <w:pPr>
        <w:jc w:val="center"/>
        <w:rPr>
          <w:rFonts w:ascii="ＭＳ ゴシック" w:eastAsia="ＭＳ ゴシック" w:hAnsi="ＭＳ ゴシック" w:hint="eastAsia"/>
          <w:sz w:val="28"/>
          <w:szCs w:val="28"/>
        </w:rPr>
      </w:pPr>
    </w:p>
    <w:tbl>
      <w:tblPr>
        <w:tblW w:w="0" w:type="auto"/>
        <w:tblInd w:w="2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07"/>
        <w:gridCol w:w="6485"/>
      </w:tblGrid>
      <w:tr w:rsidR="006E792A" w:rsidRPr="00722AB9" w14:paraId="0FAF5447" w14:textId="77777777" w:rsidTr="00722AB9">
        <w:trPr>
          <w:trHeight w:val="1951"/>
        </w:trPr>
        <w:tc>
          <w:tcPr>
            <w:tcW w:w="2415" w:type="dxa"/>
            <w:shd w:val="clear" w:color="auto" w:fill="auto"/>
            <w:vAlign w:val="center"/>
          </w:tcPr>
          <w:p w14:paraId="6887D3C5" w14:textId="77777777" w:rsidR="006E792A" w:rsidRPr="00722AB9" w:rsidRDefault="002050EE" w:rsidP="00722AB9">
            <w:pPr>
              <w:jc w:val="distribute"/>
              <w:rPr>
                <w:rFonts w:hAnsi="ＭＳ 明朝" w:cs="ＭＳ Ｐゴシック"/>
                <w:szCs w:val="21"/>
              </w:rPr>
            </w:pPr>
            <w:r w:rsidRPr="002050EE">
              <w:rPr>
                <w:rFonts w:hAnsi="ＭＳ 明朝" w:hint="eastAsia"/>
                <w:szCs w:val="21"/>
              </w:rPr>
              <w:t>運転管理体制</w:t>
            </w:r>
          </w:p>
        </w:tc>
        <w:tc>
          <w:tcPr>
            <w:tcW w:w="6510" w:type="dxa"/>
            <w:shd w:val="clear" w:color="auto" w:fill="auto"/>
            <w:vAlign w:val="center"/>
          </w:tcPr>
          <w:p w14:paraId="3DD42C2B" w14:textId="77777777" w:rsidR="006E792A" w:rsidRPr="00722AB9" w:rsidRDefault="006E792A" w:rsidP="00722AB9">
            <w:pPr>
              <w:ind w:left="210" w:hangingChars="100" w:hanging="210"/>
              <w:rPr>
                <w:rFonts w:hAnsi="ＭＳ 明朝" w:cs="ＭＳ Ｐゴシック"/>
                <w:szCs w:val="21"/>
              </w:rPr>
            </w:pPr>
          </w:p>
        </w:tc>
      </w:tr>
      <w:tr w:rsidR="00C24D1E" w:rsidRPr="00722AB9" w14:paraId="1B5DFC22" w14:textId="77777777" w:rsidTr="00722AB9">
        <w:trPr>
          <w:trHeight w:val="2552"/>
        </w:trPr>
        <w:tc>
          <w:tcPr>
            <w:tcW w:w="2415" w:type="dxa"/>
            <w:shd w:val="clear" w:color="auto" w:fill="auto"/>
            <w:vAlign w:val="center"/>
          </w:tcPr>
          <w:p w14:paraId="5440D56C" w14:textId="77777777" w:rsidR="002050EE" w:rsidRPr="002050EE" w:rsidRDefault="002050EE" w:rsidP="002A7166">
            <w:pPr>
              <w:jc w:val="distribute"/>
              <w:rPr>
                <w:rFonts w:hAnsi="ＭＳ 明朝" w:cs="Meiryo UI" w:hint="eastAsia"/>
                <w:szCs w:val="21"/>
              </w:rPr>
            </w:pPr>
            <w:r w:rsidRPr="002050EE">
              <w:rPr>
                <w:rFonts w:hAnsi="ＭＳ 明朝" w:cs="Meiryo UI" w:hint="eastAsia"/>
                <w:szCs w:val="21"/>
              </w:rPr>
              <w:t>計画停止時期</w:t>
            </w:r>
          </w:p>
          <w:p w14:paraId="564881D3" w14:textId="77777777" w:rsidR="00C24D1E" w:rsidRPr="00722AB9" w:rsidRDefault="002050EE" w:rsidP="002A7166">
            <w:pPr>
              <w:jc w:val="distribute"/>
              <w:rPr>
                <w:rFonts w:hAnsi="ＭＳ 明朝" w:cs="ＭＳ Ｐゴシック"/>
                <w:szCs w:val="21"/>
              </w:rPr>
            </w:pPr>
            <w:r w:rsidRPr="002050EE">
              <w:rPr>
                <w:rFonts w:hAnsi="ＭＳ 明朝" w:cs="Meiryo UI" w:hint="eastAsia"/>
                <w:szCs w:val="21"/>
              </w:rPr>
              <w:t>および期間等</w:t>
            </w:r>
          </w:p>
        </w:tc>
        <w:tc>
          <w:tcPr>
            <w:tcW w:w="6510" w:type="dxa"/>
            <w:shd w:val="clear" w:color="auto" w:fill="auto"/>
            <w:vAlign w:val="center"/>
          </w:tcPr>
          <w:p w14:paraId="36A96394" w14:textId="77777777" w:rsidR="00C24D1E" w:rsidRPr="00722AB9" w:rsidRDefault="00C24D1E" w:rsidP="00722AB9">
            <w:pPr>
              <w:ind w:left="210" w:hangingChars="100" w:hanging="210"/>
              <w:rPr>
                <w:rFonts w:hAnsi="ＭＳ 明朝" w:cs="ＭＳ Ｐゴシック"/>
                <w:szCs w:val="21"/>
              </w:rPr>
            </w:pPr>
          </w:p>
        </w:tc>
      </w:tr>
      <w:tr w:rsidR="00C24D1E" w:rsidRPr="00722AB9" w14:paraId="7ED6F5EF" w14:textId="77777777" w:rsidTr="00722AB9">
        <w:trPr>
          <w:trHeight w:val="1735"/>
        </w:trPr>
        <w:tc>
          <w:tcPr>
            <w:tcW w:w="2415" w:type="dxa"/>
            <w:shd w:val="clear" w:color="auto" w:fill="auto"/>
            <w:vAlign w:val="center"/>
          </w:tcPr>
          <w:p w14:paraId="7F9E763F" w14:textId="77777777" w:rsidR="00C24D1E" w:rsidRPr="00722AB9" w:rsidRDefault="00C24D1E" w:rsidP="00722AB9">
            <w:pPr>
              <w:jc w:val="distribute"/>
              <w:rPr>
                <w:rFonts w:hAnsi="ＭＳ 明朝" w:cs="ＭＳ Ｐゴシック"/>
                <w:szCs w:val="21"/>
              </w:rPr>
            </w:pPr>
            <w:r w:rsidRPr="00722AB9">
              <w:rPr>
                <w:rFonts w:hAnsi="ＭＳ 明朝" w:cs="MS-Mincho"/>
                <w:szCs w:val="21"/>
              </w:rPr>
              <w:t>その他</w:t>
            </w:r>
          </w:p>
        </w:tc>
        <w:tc>
          <w:tcPr>
            <w:tcW w:w="6510" w:type="dxa"/>
            <w:shd w:val="clear" w:color="auto" w:fill="auto"/>
            <w:vAlign w:val="center"/>
          </w:tcPr>
          <w:p w14:paraId="7D2B3D2E" w14:textId="77777777" w:rsidR="00C24D1E" w:rsidRPr="00722AB9" w:rsidRDefault="00C24D1E" w:rsidP="00722AB9">
            <w:pPr>
              <w:ind w:left="210" w:hangingChars="100" w:hanging="210"/>
              <w:rPr>
                <w:rFonts w:hAnsi="ＭＳ 明朝" w:cs="ＭＳ Ｐゴシック"/>
                <w:szCs w:val="21"/>
              </w:rPr>
            </w:pPr>
          </w:p>
        </w:tc>
      </w:tr>
    </w:tbl>
    <w:p w14:paraId="17A5C524" w14:textId="77777777" w:rsidR="006E792A" w:rsidRPr="0001426B" w:rsidRDefault="006E792A" w:rsidP="006E792A">
      <w:pPr>
        <w:rPr>
          <w:rFonts w:hint="eastAsia"/>
          <w:szCs w:val="21"/>
        </w:rPr>
      </w:pPr>
    </w:p>
    <w:sectPr w:rsidR="006E792A" w:rsidRPr="0001426B" w:rsidSect="009B0981">
      <w:pgSz w:w="11906" w:h="16838" w:code="9"/>
      <w:pgMar w:top="1418" w:right="1196" w:bottom="1418" w:left="1575"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26344" w14:textId="77777777" w:rsidR="009763E1" w:rsidRDefault="009763E1" w:rsidP="00B4269D">
      <w:r>
        <w:separator/>
      </w:r>
    </w:p>
  </w:endnote>
  <w:endnote w:type="continuationSeparator" w:id="0">
    <w:p w14:paraId="00A3CA58" w14:textId="77777777" w:rsidR="009763E1" w:rsidRDefault="009763E1" w:rsidP="00B4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25A0D" w14:textId="77777777" w:rsidR="009763E1" w:rsidRDefault="009763E1" w:rsidP="00B4269D">
      <w:r>
        <w:separator/>
      </w:r>
    </w:p>
  </w:footnote>
  <w:footnote w:type="continuationSeparator" w:id="0">
    <w:p w14:paraId="21D13426" w14:textId="77777777" w:rsidR="009763E1" w:rsidRDefault="009763E1" w:rsidP="00B42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F1B"/>
    <w:multiLevelType w:val="hybridMultilevel"/>
    <w:tmpl w:val="40DEE644"/>
    <w:lvl w:ilvl="0" w:tplc="171031C2">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EF6E13"/>
    <w:multiLevelType w:val="hybridMultilevel"/>
    <w:tmpl w:val="A9A83032"/>
    <w:lvl w:ilvl="0" w:tplc="E6027548">
      <w:start w:val="10"/>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0E4658F8"/>
    <w:multiLevelType w:val="hybridMultilevel"/>
    <w:tmpl w:val="792AC19C"/>
    <w:lvl w:ilvl="0" w:tplc="E2C08E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9F057B"/>
    <w:multiLevelType w:val="hybridMultilevel"/>
    <w:tmpl w:val="AD14822C"/>
    <w:lvl w:ilvl="0" w:tplc="B61A71AE">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4" w15:restartNumberingAfterBreak="0">
    <w:nsid w:val="180F3CB8"/>
    <w:multiLevelType w:val="hybridMultilevel"/>
    <w:tmpl w:val="179AAC54"/>
    <w:lvl w:ilvl="0" w:tplc="EC2E1FC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0755E22"/>
    <w:multiLevelType w:val="hybridMultilevel"/>
    <w:tmpl w:val="81028834"/>
    <w:lvl w:ilvl="0" w:tplc="9A86716A">
      <w:start w:val="13"/>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6" w15:restartNumberingAfterBreak="0">
    <w:nsid w:val="24190BB9"/>
    <w:multiLevelType w:val="hybridMultilevel"/>
    <w:tmpl w:val="8A4CECF0"/>
    <w:lvl w:ilvl="0" w:tplc="3D1CD0DE">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42882CC8"/>
    <w:multiLevelType w:val="multilevel"/>
    <w:tmpl w:val="72848AB2"/>
    <w:lvl w:ilvl="0">
      <w:start w:val="2"/>
      <w:numFmt w:val="decimal"/>
      <w:lvlText w:val="%1"/>
      <w:lvlJc w:val="left"/>
      <w:pPr>
        <w:tabs>
          <w:tab w:val="num" w:pos="600"/>
        </w:tabs>
        <w:ind w:left="600" w:hanging="600"/>
      </w:pPr>
      <w:rPr>
        <w:rFonts w:hint="eastAsia"/>
      </w:rPr>
    </w:lvl>
    <w:lvl w:ilvl="1">
      <w:start w:val="1"/>
      <w:numFmt w:val="decimal"/>
      <w:lvlText w:val="%1.%2"/>
      <w:lvlJc w:val="left"/>
      <w:pPr>
        <w:tabs>
          <w:tab w:val="num" w:pos="840"/>
        </w:tabs>
        <w:ind w:left="840" w:hanging="600"/>
      </w:pPr>
      <w:rPr>
        <w:rFonts w:hint="eastAsia"/>
      </w:rPr>
    </w:lvl>
    <w:lvl w:ilvl="2">
      <w:start w:val="1"/>
      <w:numFmt w:val="decimal"/>
      <w:lvlText w:val="%1.%2.%3"/>
      <w:lvlJc w:val="left"/>
      <w:pPr>
        <w:tabs>
          <w:tab w:val="num" w:pos="1200"/>
        </w:tabs>
        <w:ind w:left="1200" w:hanging="720"/>
      </w:pPr>
      <w:rPr>
        <w:rFonts w:hint="eastAsia"/>
      </w:rPr>
    </w:lvl>
    <w:lvl w:ilvl="3">
      <w:start w:val="1"/>
      <w:numFmt w:val="decimal"/>
      <w:lvlText w:val="%1.%2.%3.%4"/>
      <w:lvlJc w:val="left"/>
      <w:pPr>
        <w:tabs>
          <w:tab w:val="num" w:pos="1800"/>
        </w:tabs>
        <w:ind w:left="1800" w:hanging="1080"/>
      </w:pPr>
      <w:rPr>
        <w:rFonts w:hint="eastAsia"/>
      </w:rPr>
    </w:lvl>
    <w:lvl w:ilvl="4">
      <w:start w:val="1"/>
      <w:numFmt w:val="decimal"/>
      <w:lvlText w:val="%1.%2.%3.%4.%5"/>
      <w:lvlJc w:val="left"/>
      <w:pPr>
        <w:tabs>
          <w:tab w:val="num" w:pos="2040"/>
        </w:tabs>
        <w:ind w:left="2040" w:hanging="1080"/>
      </w:pPr>
      <w:rPr>
        <w:rFonts w:hint="eastAsia"/>
      </w:rPr>
    </w:lvl>
    <w:lvl w:ilvl="5">
      <w:start w:val="1"/>
      <w:numFmt w:val="decimal"/>
      <w:lvlText w:val="%1.%2.%3.%4.%5.%6"/>
      <w:lvlJc w:val="left"/>
      <w:pPr>
        <w:tabs>
          <w:tab w:val="num" w:pos="2640"/>
        </w:tabs>
        <w:ind w:left="2640" w:hanging="1440"/>
      </w:pPr>
      <w:rPr>
        <w:rFonts w:hint="eastAsia"/>
      </w:rPr>
    </w:lvl>
    <w:lvl w:ilvl="6">
      <w:start w:val="1"/>
      <w:numFmt w:val="decimal"/>
      <w:lvlText w:val="%1.%2.%3.%4.%5.%6.%7"/>
      <w:lvlJc w:val="left"/>
      <w:pPr>
        <w:tabs>
          <w:tab w:val="num" w:pos="3240"/>
        </w:tabs>
        <w:ind w:left="3240" w:hanging="1800"/>
      </w:pPr>
      <w:rPr>
        <w:rFonts w:hint="eastAsia"/>
      </w:rPr>
    </w:lvl>
    <w:lvl w:ilvl="7">
      <w:start w:val="1"/>
      <w:numFmt w:val="decimal"/>
      <w:lvlText w:val="%1.%2.%3.%4.%5.%6.%7.%8"/>
      <w:lvlJc w:val="left"/>
      <w:pPr>
        <w:tabs>
          <w:tab w:val="num" w:pos="3480"/>
        </w:tabs>
        <w:ind w:left="3480" w:hanging="1800"/>
      </w:pPr>
      <w:rPr>
        <w:rFonts w:hint="eastAsia"/>
      </w:rPr>
    </w:lvl>
    <w:lvl w:ilvl="8">
      <w:start w:val="1"/>
      <w:numFmt w:val="decimal"/>
      <w:lvlText w:val="%1.%2.%3.%4.%5.%6.%7.%8.%9"/>
      <w:lvlJc w:val="left"/>
      <w:pPr>
        <w:tabs>
          <w:tab w:val="num" w:pos="4080"/>
        </w:tabs>
        <w:ind w:left="4080" w:hanging="2160"/>
      </w:pPr>
      <w:rPr>
        <w:rFonts w:hint="eastAsia"/>
      </w:rPr>
    </w:lvl>
  </w:abstractNum>
  <w:abstractNum w:abstractNumId="8" w15:restartNumberingAfterBreak="0">
    <w:nsid w:val="63FF028D"/>
    <w:multiLevelType w:val="hybridMultilevel"/>
    <w:tmpl w:val="0974FFCE"/>
    <w:lvl w:ilvl="0" w:tplc="187A6A5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26961495">
    <w:abstractNumId w:val="4"/>
  </w:num>
  <w:num w:numId="2" w16cid:durableId="1170606597">
    <w:abstractNumId w:val="2"/>
  </w:num>
  <w:num w:numId="3" w16cid:durableId="66535690">
    <w:abstractNumId w:val="7"/>
  </w:num>
  <w:num w:numId="4" w16cid:durableId="1318919918">
    <w:abstractNumId w:val="0"/>
  </w:num>
  <w:num w:numId="5" w16cid:durableId="1146817759">
    <w:abstractNumId w:val="1"/>
  </w:num>
  <w:num w:numId="6" w16cid:durableId="1776174742">
    <w:abstractNumId w:val="6"/>
  </w:num>
  <w:num w:numId="7" w16cid:durableId="693264113">
    <w:abstractNumId w:val="3"/>
  </w:num>
  <w:num w:numId="8" w16cid:durableId="204025498">
    <w:abstractNumId w:val="5"/>
  </w:num>
  <w:num w:numId="9" w16cid:durableId="1036922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F3"/>
    <w:rsid w:val="00002B8D"/>
    <w:rsid w:val="00004EEF"/>
    <w:rsid w:val="00005306"/>
    <w:rsid w:val="000160D4"/>
    <w:rsid w:val="000178DA"/>
    <w:rsid w:val="000211A9"/>
    <w:rsid w:val="00022248"/>
    <w:rsid w:val="00025596"/>
    <w:rsid w:val="00025DB4"/>
    <w:rsid w:val="000275B8"/>
    <w:rsid w:val="000362DD"/>
    <w:rsid w:val="00037290"/>
    <w:rsid w:val="00037BFF"/>
    <w:rsid w:val="0004010A"/>
    <w:rsid w:val="00040D88"/>
    <w:rsid w:val="00043122"/>
    <w:rsid w:val="00043F01"/>
    <w:rsid w:val="00044FDE"/>
    <w:rsid w:val="00045CBD"/>
    <w:rsid w:val="00050A4B"/>
    <w:rsid w:val="0005709E"/>
    <w:rsid w:val="000607B9"/>
    <w:rsid w:val="0006756B"/>
    <w:rsid w:val="00067BF9"/>
    <w:rsid w:val="00071A6A"/>
    <w:rsid w:val="00071DA2"/>
    <w:rsid w:val="000752A2"/>
    <w:rsid w:val="00075A4F"/>
    <w:rsid w:val="00077CD2"/>
    <w:rsid w:val="00080F49"/>
    <w:rsid w:val="00081BD6"/>
    <w:rsid w:val="00083936"/>
    <w:rsid w:val="00086AF3"/>
    <w:rsid w:val="00092AD0"/>
    <w:rsid w:val="00095ACA"/>
    <w:rsid w:val="00096E9B"/>
    <w:rsid w:val="000A0DAE"/>
    <w:rsid w:val="000A1199"/>
    <w:rsid w:val="000A18AE"/>
    <w:rsid w:val="000A1FCA"/>
    <w:rsid w:val="000B570D"/>
    <w:rsid w:val="000B5EF9"/>
    <w:rsid w:val="000C2344"/>
    <w:rsid w:val="000C2594"/>
    <w:rsid w:val="000C47B7"/>
    <w:rsid w:val="000C5A3B"/>
    <w:rsid w:val="000C681B"/>
    <w:rsid w:val="000D0E76"/>
    <w:rsid w:val="000D1CF2"/>
    <w:rsid w:val="000D4497"/>
    <w:rsid w:val="000D5763"/>
    <w:rsid w:val="000E14E0"/>
    <w:rsid w:val="000E2523"/>
    <w:rsid w:val="000E4DAA"/>
    <w:rsid w:val="000E5A60"/>
    <w:rsid w:val="000F0359"/>
    <w:rsid w:val="000F2F43"/>
    <w:rsid w:val="000F371C"/>
    <w:rsid w:val="00103019"/>
    <w:rsid w:val="00107B46"/>
    <w:rsid w:val="00110651"/>
    <w:rsid w:val="00110E5C"/>
    <w:rsid w:val="001120E1"/>
    <w:rsid w:val="00112922"/>
    <w:rsid w:val="00120B1B"/>
    <w:rsid w:val="00123D91"/>
    <w:rsid w:val="00127FB5"/>
    <w:rsid w:val="00133720"/>
    <w:rsid w:val="00137DA2"/>
    <w:rsid w:val="00140D7C"/>
    <w:rsid w:val="00140FBC"/>
    <w:rsid w:val="00143FD7"/>
    <w:rsid w:val="001445CC"/>
    <w:rsid w:val="00150A05"/>
    <w:rsid w:val="0015170C"/>
    <w:rsid w:val="0015439E"/>
    <w:rsid w:val="0016285D"/>
    <w:rsid w:val="00162BC7"/>
    <w:rsid w:val="00165B1D"/>
    <w:rsid w:val="00166F91"/>
    <w:rsid w:val="001672EB"/>
    <w:rsid w:val="00175EDA"/>
    <w:rsid w:val="00177CEA"/>
    <w:rsid w:val="001817C2"/>
    <w:rsid w:val="00181C44"/>
    <w:rsid w:val="00186412"/>
    <w:rsid w:val="00186CED"/>
    <w:rsid w:val="001B0592"/>
    <w:rsid w:val="001B2DA3"/>
    <w:rsid w:val="001B30CB"/>
    <w:rsid w:val="001B3335"/>
    <w:rsid w:val="001B3994"/>
    <w:rsid w:val="001B5BA8"/>
    <w:rsid w:val="001B63EF"/>
    <w:rsid w:val="001C38AD"/>
    <w:rsid w:val="001D17CD"/>
    <w:rsid w:val="001D4F6C"/>
    <w:rsid w:val="001D5989"/>
    <w:rsid w:val="001E3630"/>
    <w:rsid w:val="001E5767"/>
    <w:rsid w:val="001E5D48"/>
    <w:rsid w:val="001F1B53"/>
    <w:rsid w:val="001F3D07"/>
    <w:rsid w:val="001F471A"/>
    <w:rsid w:val="001F49E6"/>
    <w:rsid w:val="001F65D0"/>
    <w:rsid w:val="001F66D2"/>
    <w:rsid w:val="001F6DBC"/>
    <w:rsid w:val="001F791B"/>
    <w:rsid w:val="001F7A21"/>
    <w:rsid w:val="00200521"/>
    <w:rsid w:val="002012D8"/>
    <w:rsid w:val="002050EE"/>
    <w:rsid w:val="00206E2D"/>
    <w:rsid w:val="00212B91"/>
    <w:rsid w:val="00213E99"/>
    <w:rsid w:val="00215C2B"/>
    <w:rsid w:val="00215EDA"/>
    <w:rsid w:val="00216F5B"/>
    <w:rsid w:val="00222843"/>
    <w:rsid w:val="002231F0"/>
    <w:rsid w:val="00224A1D"/>
    <w:rsid w:val="00225E60"/>
    <w:rsid w:val="00226553"/>
    <w:rsid w:val="00230B32"/>
    <w:rsid w:val="00230BBD"/>
    <w:rsid w:val="00235D7B"/>
    <w:rsid w:val="00242F6B"/>
    <w:rsid w:val="00243C79"/>
    <w:rsid w:val="00243D44"/>
    <w:rsid w:val="0025647A"/>
    <w:rsid w:val="002628FF"/>
    <w:rsid w:val="00266E90"/>
    <w:rsid w:val="0027124E"/>
    <w:rsid w:val="002713DA"/>
    <w:rsid w:val="00271401"/>
    <w:rsid w:val="0027142C"/>
    <w:rsid w:val="002718FC"/>
    <w:rsid w:val="00272695"/>
    <w:rsid w:val="00273516"/>
    <w:rsid w:val="002749FB"/>
    <w:rsid w:val="002805CB"/>
    <w:rsid w:val="00287D60"/>
    <w:rsid w:val="002917C3"/>
    <w:rsid w:val="00294B9F"/>
    <w:rsid w:val="00296797"/>
    <w:rsid w:val="00296F82"/>
    <w:rsid w:val="002970BD"/>
    <w:rsid w:val="002A0842"/>
    <w:rsid w:val="002A6392"/>
    <w:rsid w:val="002A7166"/>
    <w:rsid w:val="002B051F"/>
    <w:rsid w:val="002B1B4F"/>
    <w:rsid w:val="002C2954"/>
    <w:rsid w:val="002C4465"/>
    <w:rsid w:val="002C47DB"/>
    <w:rsid w:val="002C545A"/>
    <w:rsid w:val="002C6626"/>
    <w:rsid w:val="002C7D42"/>
    <w:rsid w:val="002D1306"/>
    <w:rsid w:val="002D1322"/>
    <w:rsid w:val="002D191F"/>
    <w:rsid w:val="002E14D9"/>
    <w:rsid w:val="002E4A36"/>
    <w:rsid w:val="002E5796"/>
    <w:rsid w:val="00302078"/>
    <w:rsid w:val="00305725"/>
    <w:rsid w:val="00305E88"/>
    <w:rsid w:val="00306096"/>
    <w:rsid w:val="00306D60"/>
    <w:rsid w:val="003070DE"/>
    <w:rsid w:val="00312F85"/>
    <w:rsid w:val="00314E31"/>
    <w:rsid w:val="003151CC"/>
    <w:rsid w:val="003237D7"/>
    <w:rsid w:val="00326285"/>
    <w:rsid w:val="0033293E"/>
    <w:rsid w:val="0033516A"/>
    <w:rsid w:val="00340C8C"/>
    <w:rsid w:val="00342C41"/>
    <w:rsid w:val="00350732"/>
    <w:rsid w:val="003576F0"/>
    <w:rsid w:val="00363920"/>
    <w:rsid w:val="00365142"/>
    <w:rsid w:val="00365811"/>
    <w:rsid w:val="00373295"/>
    <w:rsid w:val="00375559"/>
    <w:rsid w:val="00377F46"/>
    <w:rsid w:val="0038141F"/>
    <w:rsid w:val="003824D1"/>
    <w:rsid w:val="00382D28"/>
    <w:rsid w:val="00384A9C"/>
    <w:rsid w:val="00384EF0"/>
    <w:rsid w:val="003865AA"/>
    <w:rsid w:val="00387C0F"/>
    <w:rsid w:val="0039366A"/>
    <w:rsid w:val="00393B94"/>
    <w:rsid w:val="00394BD5"/>
    <w:rsid w:val="00395EE3"/>
    <w:rsid w:val="003A1598"/>
    <w:rsid w:val="003A5477"/>
    <w:rsid w:val="003A698E"/>
    <w:rsid w:val="003A6B8E"/>
    <w:rsid w:val="003B0729"/>
    <w:rsid w:val="003B7CD7"/>
    <w:rsid w:val="003C06B5"/>
    <w:rsid w:val="003C2483"/>
    <w:rsid w:val="003C3D01"/>
    <w:rsid w:val="003C4BC8"/>
    <w:rsid w:val="003C5BEB"/>
    <w:rsid w:val="003C6381"/>
    <w:rsid w:val="003D2ACA"/>
    <w:rsid w:val="003D41F2"/>
    <w:rsid w:val="003D71E2"/>
    <w:rsid w:val="003D7CB8"/>
    <w:rsid w:val="003E109A"/>
    <w:rsid w:val="003E238C"/>
    <w:rsid w:val="003E283E"/>
    <w:rsid w:val="003E3022"/>
    <w:rsid w:val="003F1329"/>
    <w:rsid w:val="003F442A"/>
    <w:rsid w:val="003F79B6"/>
    <w:rsid w:val="00400D15"/>
    <w:rsid w:val="00401F4F"/>
    <w:rsid w:val="00403438"/>
    <w:rsid w:val="0041260B"/>
    <w:rsid w:val="004128FB"/>
    <w:rsid w:val="00414BCB"/>
    <w:rsid w:val="00415E88"/>
    <w:rsid w:val="00420BD5"/>
    <w:rsid w:val="00420DAE"/>
    <w:rsid w:val="004226EF"/>
    <w:rsid w:val="00423C33"/>
    <w:rsid w:val="004242E9"/>
    <w:rsid w:val="00424F7E"/>
    <w:rsid w:val="004346A9"/>
    <w:rsid w:val="004355EE"/>
    <w:rsid w:val="004379D6"/>
    <w:rsid w:val="00437AEF"/>
    <w:rsid w:val="00443194"/>
    <w:rsid w:val="004434CC"/>
    <w:rsid w:val="00446803"/>
    <w:rsid w:val="004513BF"/>
    <w:rsid w:val="0045225F"/>
    <w:rsid w:val="00454634"/>
    <w:rsid w:val="00455694"/>
    <w:rsid w:val="004561F7"/>
    <w:rsid w:val="00460E4C"/>
    <w:rsid w:val="00462486"/>
    <w:rsid w:val="004650DF"/>
    <w:rsid w:val="0047147D"/>
    <w:rsid w:val="0047686A"/>
    <w:rsid w:val="00476898"/>
    <w:rsid w:val="00485E28"/>
    <w:rsid w:val="004930F0"/>
    <w:rsid w:val="0049562F"/>
    <w:rsid w:val="0049582A"/>
    <w:rsid w:val="0049585C"/>
    <w:rsid w:val="004A00FF"/>
    <w:rsid w:val="004A6E12"/>
    <w:rsid w:val="004B082A"/>
    <w:rsid w:val="004B0D70"/>
    <w:rsid w:val="004B1170"/>
    <w:rsid w:val="004B1714"/>
    <w:rsid w:val="004B17CC"/>
    <w:rsid w:val="004C1E4A"/>
    <w:rsid w:val="004C2A6D"/>
    <w:rsid w:val="004C4B48"/>
    <w:rsid w:val="004C5831"/>
    <w:rsid w:val="004C78C2"/>
    <w:rsid w:val="004C7D29"/>
    <w:rsid w:val="004D0A1C"/>
    <w:rsid w:val="004D1A72"/>
    <w:rsid w:val="004D6501"/>
    <w:rsid w:val="004E05D8"/>
    <w:rsid w:val="004E246F"/>
    <w:rsid w:val="004E487E"/>
    <w:rsid w:val="004E56CE"/>
    <w:rsid w:val="004E6B54"/>
    <w:rsid w:val="004E7D97"/>
    <w:rsid w:val="004F143B"/>
    <w:rsid w:val="004F3708"/>
    <w:rsid w:val="004F4319"/>
    <w:rsid w:val="004F45BA"/>
    <w:rsid w:val="004F469C"/>
    <w:rsid w:val="0050229A"/>
    <w:rsid w:val="0050408F"/>
    <w:rsid w:val="00506D1F"/>
    <w:rsid w:val="00506F50"/>
    <w:rsid w:val="00510C9E"/>
    <w:rsid w:val="00512ADF"/>
    <w:rsid w:val="00513A7C"/>
    <w:rsid w:val="00516E2A"/>
    <w:rsid w:val="00517133"/>
    <w:rsid w:val="005173F4"/>
    <w:rsid w:val="00520EBE"/>
    <w:rsid w:val="00521D79"/>
    <w:rsid w:val="005245FE"/>
    <w:rsid w:val="00526567"/>
    <w:rsid w:val="0052718F"/>
    <w:rsid w:val="005275AC"/>
    <w:rsid w:val="005335E7"/>
    <w:rsid w:val="00534F3F"/>
    <w:rsid w:val="00536522"/>
    <w:rsid w:val="00540318"/>
    <w:rsid w:val="00543015"/>
    <w:rsid w:val="0054518B"/>
    <w:rsid w:val="00551824"/>
    <w:rsid w:val="0055345C"/>
    <w:rsid w:val="00557AC4"/>
    <w:rsid w:val="00560C8A"/>
    <w:rsid w:val="00561BAE"/>
    <w:rsid w:val="00562552"/>
    <w:rsid w:val="00563167"/>
    <w:rsid w:val="00565B51"/>
    <w:rsid w:val="00571360"/>
    <w:rsid w:val="0057186D"/>
    <w:rsid w:val="00571898"/>
    <w:rsid w:val="00573929"/>
    <w:rsid w:val="00577042"/>
    <w:rsid w:val="00577F1D"/>
    <w:rsid w:val="0058098A"/>
    <w:rsid w:val="00581943"/>
    <w:rsid w:val="00587434"/>
    <w:rsid w:val="0058744E"/>
    <w:rsid w:val="0059053A"/>
    <w:rsid w:val="00592CB5"/>
    <w:rsid w:val="00593230"/>
    <w:rsid w:val="00593C59"/>
    <w:rsid w:val="005942FB"/>
    <w:rsid w:val="00595837"/>
    <w:rsid w:val="005A14E2"/>
    <w:rsid w:val="005A3DE5"/>
    <w:rsid w:val="005B28C3"/>
    <w:rsid w:val="005B40B3"/>
    <w:rsid w:val="005C4DBA"/>
    <w:rsid w:val="005D122B"/>
    <w:rsid w:val="005D1517"/>
    <w:rsid w:val="005D21C9"/>
    <w:rsid w:val="005D2BDF"/>
    <w:rsid w:val="005D5475"/>
    <w:rsid w:val="005E550C"/>
    <w:rsid w:val="005E57AA"/>
    <w:rsid w:val="005E5E45"/>
    <w:rsid w:val="005F2DDF"/>
    <w:rsid w:val="005F2ECF"/>
    <w:rsid w:val="005F342C"/>
    <w:rsid w:val="005F656E"/>
    <w:rsid w:val="00601EF1"/>
    <w:rsid w:val="00605065"/>
    <w:rsid w:val="00605687"/>
    <w:rsid w:val="0061026F"/>
    <w:rsid w:val="006107FA"/>
    <w:rsid w:val="0061185D"/>
    <w:rsid w:val="00616F0F"/>
    <w:rsid w:val="0062044A"/>
    <w:rsid w:val="0062425D"/>
    <w:rsid w:val="00624C9F"/>
    <w:rsid w:val="00630883"/>
    <w:rsid w:val="00633C61"/>
    <w:rsid w:val="00637A11"/>
    <w:rsid w:val="00642384"/>
    <w:rsid w:val="00644C17"/>
    <w:rsid w:val="006474A0"/>
    <w:rsid w:val="00650E94"/>
    <w:rsid w:val="006513A4"/>
    <w:rsid w:val="006516AF"/>
    <w:rsid w:val="00652DF0"/>
    <w:rsid w:val="00653448"/>
    <w:rsid w:val="00653CB4"/>
    <w:rsid w:val="00654B39"/>
    <w:rsid w:val="00660DB8"/>
    <w:rsid w:val="00670C57"/>
    <w:rsid w:val="00674FAE"/>
    <w:rsid w:val="00675556"/>
    <w:rsid w:val="00675839"/>
    <w:rsid w:val="006774F9"/>
    <w:rsid w:val="00681061"/>
    <w:rsid w:val="00686BEC"/>
    <w:rsid w:val="006902D1"/>
    <w:rsid w:val="00690695"/>
    <w:rsid w:val="00692E3B"/>
    <w:rsid w:val="00692FD3"/>
    <w:rsid w:val="00694CC1"/>
    <w:rsid w:val="00697ECF"/>
    <w:rsid w:val="006A2805"/>
    <w:rsid w:val="006A350F"/>
    <w:rsid w:val="006A5107"/>
    <w:rsid w:val="006B1C6F"/>
    <w:rsid w:val="006B1FE9"/>
    <w:rsid w:val="006B44B3"/>
    <w:rsid w:val="006C5DD4"/>
    <w:rsid w:val="006C6D9D"/>
    <w:rsid w:val="006C7739"/>
    <w:rsid w:val="006D167D"/>
    <w:rsid w:val="006D1A40"/>
    <w:rsid w:val="006D34B7"/>
    <w:rsid w:val="006D3BD1"/>
    <w:rsid w:val="006D5F85"/>
    <w:rsid w:val="006D73A9"/>
    <w:rsid w:val="006E0741"/>
    <w:rsid w:val="006E29D3"/>
    <w:rsid w:val="006E42FE"/>
    <w:rsid w:val="006E48A5"/>
    <w:rsid w:val="006E75CD"/>
    <w:rsid w:val="006E7814"/>
    <w:rsid w:val="006E792A"/>
    <w:rsid w:val="006F2032"/>
    <w:rsid w:val="006F2995"/>
    <w:rsid w:val="006F3B2A"/>
    <w:rsid w:val="006F4038"/>
    <w:rsid w:val="006F410C"/>
    <w:rsid w:val="00700280"/>
    <w:rsid w:val="0070287D"/>
    <w:rsid w:val="00706CB8"/>
    <w:rsid w:val="0070786D"/>
    <w:rsid w:val="00712AB6"/>
    <w:rsid w:val="00713065"/>
    <w:rsid w:val="0071348B"/>
    <w:rsid w:val="00715203"/>
    <w:rsid w:val="0071521F"/>
    <w:rsid w:val="007166E3"/>
    <w:rsid w:val="007169F5"/>
    <w:rsid w:val="00717469"/>
    <w:rsid w:val="0072188A"/>
    <w:rsid w:val="00722AB9"/>
    <w:rsid w:val="00722E71"/>
    <w:rsid w:val="0072655B"/>
    <w:rsid w:val="007274E0"/>
    <w:rsid w:val="0073018F"/>
    <w:rsid w:val="007302D6"/>
    <w:rsid w:val="00730C8F"/>
    <w:rsid w:val="00731491"/>
    <w:rsid w:val="00732E5C"/>
    <w:rsid w:val="00734E8B"/>
    <w:rsid w:val="0073618B"/>
    <w:rsid w:val="0074114C"/>
    <w:rsid w:val="00741E36"/>
    <w:rsid w:val="007437F1"/>
    <w:rsid w:val="0075764A"/>
    <w:rsid w:val="0076674F"/>
    <w:rsid w:val="007770A2"/>
    <w:rsid w:val="00781BE2"/>
    <w:rsid w:val="00783614"/>
    <w:rsid w:val="007847DF"/>
    <w:rsid w:val="00786D73"/>
    <w:rsid w:val="0079138F"/>
    <w:rsid w:val="007913EE"/>
    <w:rsid w:val="0079308A"/>
    <w:rsid w:val="007947DB"/>
    <w:rsid w:val="007948E9"/>
    <w:rsid w:val="00796E87"/>
    <w:rsid w:val="00797465"/>
    <w:rsid w:val="0079799C"/>
    <w:rsid w:val="007A088C"/>
    <w:rsid w:val="007A2AF0"/>
    <w:rsid w:val="007A44C5"/>
    <w:rsid w:val="007A50D9"/>
    <w:rsid w:val="007B17EE"/>
    <w:rsid w:val="007C0FB2"/>
    <w:rsid w:val="007C26C5"/>
    <w:rsid w:val="007C4D7F"/>
    <w:rsid w:val="007C50BD"/>
    <w:rsid w:val="007C67AD"/>
    <w:rsid w:val="007C7380"/>
    <w:rsid w:val="007D0DE6"/>
    <w:rsid w:val="007D4C93"/>
    <w:rsid w:val="007D5CB4"/>
    <w:rsid w:val="007D6EB4"/>
    <w:rsid w:val="007D754F"/>
    <w:rsid w:val="007D7A76"/>
    <w:rsid w:val="007E34CD"/>
    <w:rsid w:val="007F0338"/>
    <w:rsid w:val="007F29E7"/>
    <w:rsid w:val="007F34AB"/>
    <w:rsid w:val="007F4DCC"/>
    <w:rsid w:val="007F7BDF"/>
    <w:rsid w:val="008029B7"/>
    <w:rsid w:val="00802AC8"/>
    <w:rsid w:val="00806CD3"/>
    <w:rsid w:val="008078AD"/>
    <w:rsid w:val="008143BC"/>
    <w:rsid w:val="00814D69"/>
    <w:rsid w:val="00815D31"/>
    <w:rsid w:val="008163D0"/>
    <w:rsid w:val="00822B94"/>
    <w:rsid w:val="00824C02"/>
    <w:rsid w:val="00825F6D"/>
    <w:rsid w:val="00826180"/>
    <w:rsid w:val="008263BE"/>
    <w:rsid w:val="00827C33"/>
    <w:rsid w:val="0083089C"/>
    <w:rsid w:val="00832505"/>
    <w:rsid w:val="00835826"/>
    <w:rsid w:val="00835D37"/>
    <w:rsid w:val="0083611F"/>
    <w:rsid w:val="00836E6E"/>
    <w:rsid w:val="00841ADC"/>
    <w:rsid w:val="00846EA9"/>
    <w:rsid w:val="00853284"/>
    <w:rsid w:val="0085745E"/>
    <w:rsid w:val="00862680"/>
    <w:rsid w:val="0087211B"/>
    <w:rsid w:val="00872773"/>
    <w:rsid w:val="00873620"/>
    <w:rsid w:val="00875BBE"/>
    <w:rsid w:val="008803CB"/>
    <w:rsid w:val="008807F9"/>
    <w:rsid w:val="008906BC"/>
    <w:rsid w:val="00890DA3"/>
    <w:rsid w:val="00891845"/>
    <w:rsid w:val="00895223"/>
    <w:rsid w:val="008A177B"/>
    <w:rsid w:val="008A2C69"/>
    <w:rsid w:val="008A4836"/>
    <w:rsid w:val="008A556D"/>
    <w:rsid w:val="008A6C5C"/>
    <w:rsid w:val="008B08D3"/>
    <w:rsid w:val="008B5560"/>
    <w:rsid w:val="008B599E"/>
    <w:rsid w:val="008B68B1"/>
    <w:rsid w:val="008B7131"/>
    <w:rsid w:val="008C0F94"/>
    <w:rsid w:val="008C29E6"/>
    <w:rsid w:val="008C3B70"/>
    <w:rsid w:val="008C3DF8"/>
    <w:rsid w:val="008C48CD"/>
    <w:rsid w:val="008C60F0"/>
    <w:rsid w:val="008C7E0C"/>
    <w:rsid w:val="008D0044"/>
    <w:rsid w:val="008D100C"/>
    <w:rsid w:val="008D275C"/>
    <w:rsid w:val="008D3D74"/>
    <w:rsid w:val="008D431C"/>
    <w:rsid w:val="008D5015"/>
    <w:rsid w:val="008E0690"/>
    <w:rsid w:val="008E0B8B"/>
    <w:rsid w:val="008E0C72"/>
    <w:rsid w:val="008E3718"/>
    <w:rsid w:val="008E378B"/>
    <w:rsid w:val="008E5CAB"/>
    <w:rsid w:val="008E7568"/>
    <w:rsid w:val="008F7AB2"/>
    <w:rsid w:val="009055A5"/>
    <w:rsid w:val="009100DD"/>
    <w:rsid w:val="00910460"/>
    <w:rsid w:val="0091120E"/>
    <w:rsid w:val="0091210E"/>
    <w:rsid w:val="00912253"/>
    <w:rsid w:val="00913043"/>
    <w:rsid w:val="00915465"/>
    <w:rsid w:val="00922B50"/>
    <w:rsid w:val="00922F7E"/>
    <w:rsid w:val="009230E5"/>
    <w:rsid w:val="00925790"/>
    <w:rsid w:val="00926436"/>
    <w:rsid w:val="00927E3F"/>
    <w:rsid w:val="00932165"/>
    <w:rsid w:val="009336D0"/>
    <w:rsid w:val="009413F2"/>
    <w:rsid w:val="009430AD"/>
    <w:rsid w:val="0095084F"/>
    <w:rsid w:val="00953235"/>
    <w:rsid w:val="00953C79"/>
    <w:rsid w:val="00957B4F"/>
    <w:rsid w:val="009672E5"/>
    <w:rsid w:val="00967434"/>
    <w:rsid w:val="0097079C"/>
    <w:rsid w:val="00972BFF"/>
    <w:rsid w:val="009743C0"/>
    <w:rsid w:val="00975876"/>
    <w:rsid w:val="009763E1"/>
    <w:rsid w:val="00980D19"/>
    <w:rsid w:val="00983662"/>
    <w:rsid w:val="00983EA9"/>
    <w:rsid w:val="00984670"/>
    <w:rsid w:val="00985A29"/>
    <w:rsid w:val="009942BF"/>
    <w:rsid w:val="00995250"/>
    <w:rsid w:val="00996A23"/>
    <w:rsid w:val="009A08B3"/>
    <w:rsid w:val="009A19AF"/>
    <w:rsid w:val="009A2E36"/>
    <w:rsid w:val="009A3696"/>
    <w:rsid w:val="009A4452"/>
    <w:rsid w:val="009A4C85"/>
    <w:rsid w:val="009A4F74"/>
    <w:rsid w:val="009B0981"/>
    <w:rsid w:val="009B41AD"/>
    <w:rsid w:val="009C0A7E"/>
    <w:rsid w:val="009C1366"/>
    <w:rsid w:val="009C193D"/>
    <w:rsid w:val="009C25CD"/>
    <w:rsid w:val="009D05EF"/>
    <w:rsid w:val="009D33E1"/>
    <w:rsid w:val="009D5DB0"/>
    <w:rsid w:val="009D6933"/>
    <w:rsid w:val="009E1799"/>
    <w:rsid w:val="009E4E81"/>
    <w:rsid w:val="009F31BF"/>
    <w:rsid w:val="009F6A5C"/>
    <w:rsid w:val="00A0147D"/>
    <w:rsid w:val="00A05137"/>
    <w:rsid w:val="00A05F6D"/>
    <w:rsid w:val="00A070F9"/>
    <w:rsid w:val="00A108AD"/>
    <w:rsid w:val="00A11718"/>
    <w:rsid w:val="00A12E29"/>
    <w:rsid w:val="00A13102"/>
    <w:rsid w:val="00A24D23"/>
    <w:rsid w:val="00A24DD7"/>
    <w:rsid w:val="00A256A0"/>
    <w:rsid w:val="00A26002"/>
    <w:rsid w:val="00A26E57"/>
    <w:rsid w:val="00A30EA0"/>
    <w:rsid w:val="00A3114E"/>
    <w:rsid w:val="00A336BD"/>
    <w:rsid w:val="00A340E5"/>
    <w:rsid w:val="00A41117"/>
    <w:rsid w:val="00A42A92"/>
    <w:rsid w:val="00A44D2D"/>
    <w:rsid w:val="00A50A90"/>
    <w:rsid w:val="00A52ABD"/>
    <w:rsid w:val="00A60774"/>
    <w:rsid w:val="00A616D6"/>
    <w:rsid w:val="00A61714"/>
    <w:rsid w:val="00A617BF"/>
    <w:rsid w:val="00A61F2B"/>
    <w:rsid w:val="00A67018"/>
    <w:rsid w:val="00A70C6E"/>
    <w:rsid w:val="00A71B21"/>
    <w:rsid w:val="00A728D9"/>
    <w:rsid w:val="00A72C5D"/>
    <w:rsid w:val="00A76FDC"/>
    <w:rsid w:val="00A806FC"/>
    <w:rsid w:val="00A85356"/>
    <w:rsid w:val="00A920CA"/>
    <w:rsid w:val="00A92EFA"/>
    <w:rsid w:val="00A95D68"/>
    <w:rsid w:val="00AA1AC0"/>
    <w:rsid w:val="00AA1B07"/>
    <w:rsid w:val="00AA1B7A"/>
    <w:rsid w:val="00AA57AB"/>
    <w:rsid w:val="00AA59BB"/>
    <w:rsid w:val="00AB4A3C"/>
    <w:rsid w:val="00AC0C65"/>
    <w:rsid w:val="00AC27C3"/>
    <w:rsid w:val="00AD2C58"/>
    <w:rsid w:val="00AD7828"/>
    <w:rsid w:val="00AE07E6"/>
    <w:rsid w:val="00AE0F46"/>
    <w:rsid w:val="00AE3239"/>
    <w:rsid w:val="00AF0281"/>
    <w:rsid w:val="00AF5759"/>
    <w:rsid w:val="00B00E8B"/>
    <w:rsid w:val="00B03DB2"/>
    <w:rsid w:val="00B052D6"/>
    <w:rsid w:val="00B0752D"/>
    <w:rsid w:val="00B077D0"/>
    <w:rsid w:val="00B07C3E"/>
    <w:rsid w:val="00B10658"/>
    <w:rsid w:val="00B11486"/>
    <w:rsid w:val="00B12336"/>
    <w:rsid w:val="00B15CB8"/>
    <w:rsid w:val="00B17CE3"/>
    <w:rsid w:val="00B20A97"/>
    <w:rsid w:val="00B252D6"/>
    <w:rsid w:val="00B268CE"/>
    <w:rsid w:val="00B31407"/>
    <w:rsid w:val="00B31FE3"/>
    <w:rsid w:val="00B40B02"/>
    <w:rsid w:val="00B40FEE"/>
    <w:rsid w:val="00B4269D"/>
    <w:rsid w:val="00B4491B"/>
    <w:rsid w:val="00B46027"/>
    <w:rsid w:val="00B52802"/>
    <w:rsid w:val="00B57C08"/>
    <w:rsid w:val="00B640F1"/>
    <w:rsid w:val="00B6569F"/>
    <w:rsid w:val="00B65E2E"/>
    <w:rsid w:val="00B7025D"/>
    <w:rsid w:val="00B71267"/>
    <w:rsid w:val="00B762DB"/>
    <w:rsid w:val="00B813D2"/>
    <w:rsid w:val="00B83E87"/>
    <w:rsid w:val="00B8426A"/>
    <w:rsid w:val="00B84D62"/>
    <w:rsid w:val="00B9010C"/>
    <w:rsid w:val="00B90C3C"/>
    <w:rsid w:val="00BA6757"/>
    <w:rsid w:val="00BA7AAA"/>
    <w:rsid w:val="00BB0421"/>
    <w:rsid w:val="00BB0B50"/>
    <w:rsid w:val="00BB1C35"/>
    <w:rsid w:val="00BB2424"/>
    <w:rsid w:val="00BB4D5F"/>
    <w:rsid w:val="00BC0AA1"/>
    <w:rsid w:val="00BC12C5"/>
    <w:rsid w:val="00BC14EC"/>
    <w:rsid w:val="00BC50A0"/>
    <w:rsid w:val="00BD14C9"/>
    <w:rsid w:val="00BD1936"/>
    <w:rsid w:val="00BD5517"/>
    <w:rsid w:val="00BE2823"/>
    <w:rsid w:val="00BE2BBA"/>
    <w:rsid w:val="00BE7EDC"/>
    <w:rsid w:val="00BF1028"/>
    <w:rsid w:val="00BF10D9"/>
    <w:rsid w:val="00BF185B"/>
    <w:rsid w:val="00BF619F"/>
    <w:rsid w:val="00BF7537"/>
    <w:rsid w:val="00C00F2C"/>
    <w:rsid w:val="00C0187B"/>
    <w:rsid w:val="00C1059B"/>
    <w:rsid w:val="00C1487F"/>
    <w:rsid w:val="00C15B8E"/>
    <w:rsid w:val="00C178C3"/>
    <w:rsid w:val="00C205A3"/>
    <w:rsid w:val="00C223A9"/>
    <w:rsid w:val="00C23AF0"/>
    <w:rsid w:val="00C24D1E"/>
    <w:rsid w:val="00C252F0"/>
    <w:rsid w:val="00C302CE"/>
    <w:rsid w:val="00C30E6E"/>
    <w:rsid w:val="00C3730B"/>
    <w:rsid w:val="00C4194B"/>
    <w:rsid w:val="00C4465F"/>
    <w:rsid w:val="00C45F5B"/>
    <w:rsid w:val="00C46F8F"/>
    <w:rsid w:val="00C472B4"/>
    <w:rsid w:val="00C510FA"/>
    <w:rsid w:val="00C52F42"/>
    <w:rsid w:val="00C57657"/>
    <w:rsid w:val="00C62106"/>
    <w:rsid w:val="00C626E5"/>
    <w:rsid w:val="00C62F0D"/>
    <w:rsid w:val="00C6729F"/>
    <w:rsid w:val="00C67936"/>
    <w:rsid w:val="00C70144"/>
    <w:rsid w:val="00C708C9"/>
    <w:rsid w:val="00C70ACB"/>
    <w:rsid w:val="00C71092"/>
    <w:rsid w:val="00C7139B"/>
    <w:rsid w:val="00C73EBF"/>
    <w:rsid w:val="00C75ECB"/>
    <w:rsid w:val="00C77DB5"/>
    <w:rsid w:val="00C8168D"/>
    <w:rsid w:val="00C81B3E"/>
    <w:rsid w:val="00C82C87"/>
    <w:rsid w:val="00C84944"/>
    <w:rsid w:val="00C911B8"/>
    <w:rsid w:val="00C91658"/>
    <w:rsid w:val="00C9521A"/>
    <w:rsid w:val="00C96426"/>
    <w:rsid w:val="00C9657C"/>
    <w:rsid w:val="00CA0D3D"/>
    <w:rsid w:val="00CA521F"/>
    <w:rsid w:val="00CA77F6"/>
    <w:rsid w:val="00CB04A2"/>
    <w:rsid w:val="00CB360A"/>
    <w:rsid w:val="00CB398F"/>
    <w:rsid w:val="00CB4217"/>
    <w:rsid w:val="00CB4C68"/>
    <w:rsid w:val="00CB5819"/>
    <w:rsid w:val="00CC10BE"/>
    <w:rsid w:val="00CC70EC"/>
    <w:rsid w:val="00CD10F6"/>
    <w:rsid w:val="00CD18F7"/>
    <w:rsid w:val="00CD33D1"/>
    <w:rsid w:val="00CD37F7"/>
    <w:rsid w:val="00CD408F"/>
    <w:rsid w:val="00CD4718"/>
    <w:rsid w:val="00CD60F5"/>
    <w:rsid w:val="00CE32A5"/>
    <w:rsid w:val="00CE5FA0"/>
    <w:rsid w:val="00CF2799"/>
    <w:rsid w:val="00CF2BB6"/>
    <w:rsid w:val="00CF4896"/>
    <w:rsid w:val="00CF546C"/>
    <w:rsid w:val="00CF5654"/>
    <w:rsid w:val="00CF5867"/>
    <w:rsid w:val="00CF66A9"/>
    <w:rsid w:val="00CF6857"/>
    <w:rsid w:val="00CF74CB"/>
    <w:rsid w:val="00D009E7"/>
    <w:rsid w:val="00D010A1"/>
    <w:rsid w:val="00D0442E"/>
    <w:rsid w:val="00D066D9"/>
    <w:rsid w:val="00D128DB"/>
    <w:rsid w:val="00D12F99"/>
    <w:rsid w:val="00D15896"/>
    <w:rsid w:val="00D23581"/>
    <w:rsid w:val="00D25C25"/>
    <w:rsid w:val="00D26089"/>
    <w:rsid w:val="00D300CD"/>
    <w:rsid w:val="00D330BD"/>
    <w:rsid w:val="00D41A85"/>
    <w:rsid w:val="00D41F43"/>
    <w:rsid w:val="00D4235F"/>
    <w:rsid w:val="00D43AC2"/>
    <w:rsid w:val="00D47DC2"/>
    <w:rsid w:val="00D47F88"/>
    <w:rsid w:val="00D50340"/>
    <w:rsid w:val="00D52A76"/>
    <w:rsid w:val="00D54924"/>
    <w:rsid w:val="00D57252"/>
    <w:rsid w:val="00D63AC1"/>
    <w:rsid w:val="00D670E7"/>
    <w:rsid w:val="00D70399"/>
    <w:rsid w:val="00D7102E"/>
    <w:rsid w:val="00D7712D"/>
    <w:rsid w:val="00D86A64"/>
    <w:rsid w:val="00D905AA"/>
    <w:rsid w:val="00D905FE"/>
    <w:rsid w:val="00D916B4"/>
    <w:rsid w:val="00D9290C"/>
    <w:rsid w:val="00D92A5F"/>
    <w:rsid w:val="00D92E04"/>
    <w:rsid w:val="00D93CE0"/>
    <w:rsid w:val="00D9401B"/>
    <w:rsid w:val="00D94163"/>
    <w:rsid w:val="00DA0A3E"/>
    <w:rsid w:val="00DA1851"/>
    <w:rsid w:val="00DA1D4F"/>
    <w:rsid w:val="00DA21A9"/>
    <w:rsid w:val="00DA3934"/>
    <w:rsid w:val="00DA42A1"/>
    <w:rsid w:val="00DA6502"/>
    <w:rsid w:val="00DA7E21"/>
    <w:rsid w:val="00DB0EBC"/>
    <w:rsid w:val="00DB1EA1"/>
    <w:rsid w:val="00DB25A6"/>
    <w:rsid w:val="00DB2683"/>
    <w:rsid w:val="00DB4FF1"/>
    <w:rsid w:val="00DB5173"/>
    <w:rsid w:val="00DC07C9"/>
    <w:rsid w:val="00DC271D"/>
    <w:rsid w:val="00DC397C"/>
    <w:rsid w:val="00DC6293"/>
    <w:rsid w:val="00DD226E"/>
    <w:rsid w:val="00DD2383"/>
    <w:rsid w:val="00DD6EB6"/>
    <w:rsid w:val="00DE00B4"/>
    <w:rsid w:val="00DE2EA3"/>
    <w:rsid w:val="00DE4BFF"/>
    <w:rsid w:val="00DF0008"/>
    <w:rsid w:val="00DF1BC3"/>
    <w:rsid w:val="00E037B9"/>
    <w:rsid w:val="00E05743"/>
    <w:rsid w:val="00E07028"/>
    <w:rsid w:val="00E10408"/>
    <w:rsid w:val="00E10515"/>
    <w:rsid w:val="00E106FF"/>
    <w:rsid w:val="00E12746"/>
    <w:rsid w:val="00E207A2"/>
    <w:rsid w:val="00E22417"/>
    <w:rsid w:val="00E2292C"/>
    <w:rsid w:val="00E32D36"/>
    <w:rsid w:val="00E354D3"/>
    <w:rsid w:val="00E40BCF"/>
    <w:rsid w:val="00E4138D"/>
    <w:rsid w:val="00E53CED"/>
    <w:rsid w:val="00E575C7"/>
    <w:rsid w:val="00E62296"/>
    <w:rsid w:val="00E62A86"/>
    <w:rsid w:val="00E62E27"/>
    <w:rsid w:val="00E636EB"/>
    <w:rsid w:val="00E64A02"/>
    <w:rsid w:val="00E66776"/>
    <w:rsid w:val="00E66EEE"/>
    <w:rsid w:val="00E72275"/>
    <w:rsid w:val="00E76581"/>
    <w:rsid w:val="00E776B3"/>
    <w:rsid w:val="00E807E4"/>
    <w:rsid w:val="00E809F9"/>
    <w:rsid w:val="00E83181"/>
    <w:rsid w:val="00E845D5"/>
    <w:rsid w:val="00E8734E"/>
    <w:rsid w:val="00E92501"/>
    <w:rsid w:val="00E94A26"/>
    <w:rsid w:val="00E95854"/>
    <w:rsid w:val="00EA529D"/>
    <w:rsid w:val="00EA6307"/>
    <w:rsid w:val="00EB1D4D"/>
    <w:rsid w:val="00EC55C9"/>
    <w:rsid w:val="00ED7F4B"/>
    <w:rsid w:val="00EE26AB"/>
    <w:rsid w:val="00EE49BF"/>
    <w:rsid w:val="00EE4B5D"/>
    <w:rsid w:val="00EE6434"/>
    <w:rsid w:val="00EF0B42"/>
    <w:rsid w:val="00EF1701"/>
    <w:rsid w:val="00EF25D5"/>
    <w:rsid w:val="00EF369E"/>
    <w:rsid w:val="00EF3EA6"/>
    <w:rsid w:val="00EF73A2"/>
    <w:rsid w:val="00F00766"/>
    <w:rsid w:val="00F044A5"/>
    <w:rsid w:val="00F05D5D"/>
    <w:rsid w:val="00F07B2F"/>
    <w:rsid w:val="00F10BE9"/>
    <w:rsid w:val="00F11FFA"/>
    <w:rsid w:val="00F13D20"/>
    <w:rsid w:val="00F17214"/>
    <w:rsid w:val="00F17E8E"/>
    <w:rsid w:val="00F23559"/>
    <w:rsid w:val="00F23DB0"/>
    <w:rsid w:val="00F24CF0"/>
    <w:rsid w:val="00F24EC9"/>
    <w:rsid w:val="00F26264"/>
    <w:rsid w:val="00F301D2"/>
    <w:rsid w:val="00F31E13"/>
    <w:rsid w:val="00F36584"/>
    <w:rsid w:val="00F433FB"/>
    <w:rsid w:val="00F436CF"/>
    <w:rsid w:val="00F451C7"/>
    <w:rsid w:val="00F47450"/>
    <w:rsid w:val="00F47B6E"/>
    <w:rsid w:val="00F50CB3"/>
    <w:rsid w:val="00F5131F"/>
    <w:rsid w:val="00F546BD"/>
    <w:rsid w:val="00F600AB"/>
    <w:rsid w:val="00F616D4"/>
    <w:rsid w:val="00F627C8"/>
    <w:rsid w:val="00F7074F"/>
    <w:rsid w:val="00F7394B"/>
    <w:rsid w:val="00F7433C"/>
    <w:rsid w:val="00F75325"/>
    <w:rsid w:val="00F766F3"/>
    <w:rsid w:val="00F8092C"/>
    <w:rsid w:val="00F82751"/>
    <w:rsid w:val="00F831B4"/>
    <w:rsid w:val="00F85885"/>
    <w:rsid w:val="00F85DD9"/>
    <w:rsid w:val="00F93E27"/>
    <w:rsid w:val="00F94ACC"/>
    <w:rsid w:val="00F96E08"/>
    <w:rsid w:val="00FA010E"/>
    <w:rsid w:val="00FA1E6D"/>
    <w:rsid w:val="00FA3FD4"/>
    <w:rsid w:val="00FA7E7C"/>
    <w:rsid w:val="00FB3EC2"/>
    <w:rsid w:val="00FB49F8"/>
    <w:rsid w:val="00FB558C"/>
    <w:rsid w:val="00FC2B2F"/>
    <w:rsid w:val="00FC437F"/>
    <w:rsid w:val="00FC5C3A"/>
    <w:rsid w:val="00FC7018"/>
    <w:rsid w:val="00FD332F"/>
    <w:rsid w:val="00FD3730"/>
    <w:rsid w:val="00FD4B3B"/>
    <w:rsid w:val="00FD75FE"/>
    <w:rsid w:val="00FE2019"/>
    <w:rsid w:val="00FE3110"/>
    <w:rsid w:val="00FE74DE"/>
    <w:rsid w:val="00FE772E"/>
    <w:rsid w:val="00FF4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27189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AF3"/>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45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00E8B"/>
    <w:pPr>
      <w:tabs>
        <w:tab w:val="center" w:pos="4252"/>
        <w:tab w:val="right" w:pos="8504"/>
      </w:tabs>
      <w:adjustRightInd w:val="0"/>
      <w:spacing w:line="360" w:lineRule="atLeast"/>
      <w:textAlignment w:val="baseline"/>
    </w:pPr>
    <w:rPr>
      <w:rFonts w:ascii="Century"/>
      <w:kern w:val="0"/>
      <w:szCs w:val="20"/>
    </w:rPr>
  </w:style>
  <w:style w:type="paragraph" w:styleId="a5">
    <w:name w:val="footer"/>
    <w:basedOn w:val="a"/>
    <w:rsid w:val="00B00E8B"/>
    <w:pPr>
      <w:tabs>
        <w:tab w:val="center" w:pos="4252"/>
        <w:tab w:val="right" w:pos="8504"/>
      </w:tabs>
      <w:snapToGrid w:val="0"/>
    </w:pPr>
    <w:rPr>
      <w:rFonts w:ascii="Century"/>
    </w:rPr>
  </w:style>
  <w:style w:type="paragraph" w:styleId="a6">
    <w:name w:val="Balloon Text"/>
    <w:basedOn w:val="a"/>
    <w:semiHidden/>
    <w:rsid w:val="00B00E8B"/>
    <w:rPr>
      <w:rFonts w:ascii="Arial" w:eastAsia="ＭＳ ゴシック" w:hAnsi="Arial"/>
      <w:sz w:val="18"/>
      <w:szCs w:val="18"/>
    </w:rPr>
  </w:style>
  <w:style w:type="paragraph" w:customStyle="1" w:styleId="a7">
    <w:name w:val="ﾌｯﾀｰ"/>
    <w:basedOn w:val="a"/>
    <w:rsid w:val="00B00E8B"/>
    <w:pPr>
      <w:tabs>
        <w:tab w:val="center" w:pos="4706"/>
        <w:tab w:val="right" w:pos="9412"/>
      </w:tabs>
      <w:wordWrap w:val="0"/>
      <w:autoSpaceDE w:val="0"/>
      <w:autoSpaceDN w:val="0"/>
      <w:adjustRightInd w:val="0"/>
      <w:spacing w:line="360" w:lineRule="atLeast"/>
    </w:pPr>
    <w:rPr>
      <w:rFonts w:hAnsi="Times New Roman"/>
      <w:kern w:val="0"/>
      <w:sz w:val="24"/>
    </w:rPr>
  </w:style>
  <w:style w:type="paragraph" w:styleId="a8">
    <w:name w:val="Block Text"/>
    <w:basedOn w:val="a"/>
    <w:rsid w:val="00B00E8B"/>
    <w:pPr>
      <w:spacing w:line="240" w:lineRule="exact"/>
      <w:ind w:left="170" w:right="170"/>
    </w:pPr>
    <w:rPr>
      <w:rFonts w:ascii="ＭＳ ゴシック" w:eastAsia="ＭＳ ゴシック"/>
      <w:sz w:val="24"/>
    </w:rPr>
  </w:style>
  <w:style w:type="paragraph" w:styleId="a9">
    <w:name w:val="Body Text Indent"/>
    <w:basedOn w:val="a"/>
    <w:rsid w:val="00B00E8B"/>
    <w:pPr>
      <w:ind w:leftChars="228" w:left="719" w:hangingChars="100" w:hanging="240"/>
    </w:pPr>
    <w:rPr>
      <w:rFonts w:ascii="Century" w:eastAsia="ＭＳ ゴシック"/>
      <w:sz w:val="24"/>
    </w:rPr>
  </w:style>
  <w:style w:type="paragraph" w:styleId="aa">
    <w:name w:val="Date"/>
    <w:basedOn w:val="a"/>
    <w:next w:val="a"/>
    <w:rsid w:val="00B00E8B"/>
    <w:rPr>
      <w:sz w:val="20"/>
    </w:rPr>
  </w:style>
  <w:style w:type="paragraph" w:styleId="2">
    <w:name w:val="Body Text 2"/>
    <w:basedOn w:val="a"/>
    <w:rsid w:val="00B00E8B"/>
    <w:pPr>
      <w:spacing w:line="480" w:lineRule="auto"/>
    </w:pPr>
    <w:rPr>
      <w:sz w:val="24"/>
    </w:rPr>
  </w:style>
  <w:style w:type="character" w:styleId="ab">
    <w:name w:val="page number"/>
    <w:basedOn w:val="a0"/>
    <w:rsid w:val="00B00E8B"/>
  </w:style>
  <w:style w:type="paragraph" w:customStyle="1" w:styleId="Default">
    <w:name w:val="Default"/>
    <w:rsid w:val="00B00E8B"/>
    <w:pPr>
      <w:widowControl w:val="0"/>
      <w:autoSpaceDE w:val="0"/>
      <w:autoSpaceDN w:val="0"/>
      <w:adjustRightInd w:val="0"/>
    </w:pPr>
    <w:rPr>
      <w:rFonts w:ascii="Meiryo UI" w:eastAsia="Meiryo UI" w:cs="Meiryo UI"/>
      <w:color w:val="000000"/>
      <w:sz w:val="24"/>
      <w:szCs w:val="24"/>
    </w:rPr>
  </w:style>
  <w:style w:type="paragraph" w:customStyle="1" w:styleId="ac">
    <w:name w:val="号"/>
    <w:basedOn w:val="a"/>
    <w:link w:val="ad"/>
    <w:rsid w:val="00B00E8B"/>
    <w:pPr>
      <w:ind w:leftChars="100" w:left="200" w:hangingChars="100" w:hanging="100"/>
    </w:pPr>
    <w:rPr>
      <w:rFonts w:hAnsi="ＭＳ 明朝"/>
      <w:kern w:val="0"/>
      <w:sz w:val="24"/>
    </w:rPr>
  </w:style>
  <w:style w:type="character" w:customStyle="1" w:styleId="ad">
    <w:name w:val="号 (文字)"/>
    <w:link w:val="ac"/>
    <w:locked/>
    <w:rsid w:val="00B00E8B"/>
    <w:rPr>
      <w:rFonts w:ascii="ＭＳ 明朝" w:eastAsia="ＭＳ 明朝" w:hAnsi="ＭＳ 明朝"/>
      <w:sz w:val="24"/>
      <w:szCs w:val="24"/>
      <w:lang w:val="en-US" w:eastAsia="ja-JP" w:bidi="ar-SA"/>
    </w:rPr>
  </w:style>
  <w:style w:type="paragraph" w:styleId="ae">
    <w:name w:val="Note Heading"/>
    <w:basedOn w:val="a"/>
    <w:next w:val="a"/>
    <w:rsid w:val="00873620"/>
    <w:pPr>
      <w:jc w:val="center"/>
    </w:pPr>
  </w:style>
  <w:style w:type="paragraph" w:styleId="af">
    <w:name w:val="List Paragraph"/>
    <w:basedOn w:val="a"/>
    <w:uiPriority w:val="34"/>
    <w:qFormat/>
    <w:rsid w:val="00F82751"/>
    <w:pPr>
      <w:ind w:leftChars="400" w:left="840"/>
    </w:pPr>
    <w:rPr>
      <w:rFonts w:ascii="Century"/>
    </w:rPr>
  </w:style>
  <w:style w:type="paragraph" w:styleId="af0">
    <w:name w:val="Revision"/>
    <w:hidden/>
    <w:uiPriority w:val="99"/>
    <w:semiHidden/>
    <w:rsid w:val="00FA010E"/>
    <w:rPr>
      <w:rFonts w:ascii="ＭＳ 明朝"/>
      <w:kern w:val="2"/>
      <w:sz w:val="21"/>
      <w:szCs w:val="24"/>
    </w:rPr>
  </w:style>
  <w:style w:type="table" w:customStyle="1" w:styleId="1">
    <w:name w:val="表 (格子)1"/>
    <w:basedOn w:val="a1"/>
    <w:next w:val="a3"/>
    <w:rsid w:val="00FA01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0415">
      <w:bodyDiv w:val="1"/>
      <w:marLeft w:val="0"/>
      <w:marRight w:val="0"/>
      <w:marTop w:val="0"/>
      <w:marBottom w:val="0"/>
      <w:divBdr>
        <w:top w:val="none" w:sz="0" w:space="0" w:color="auto"/>
        <w:left w:val="none" w:sz="0" w:space="0" w:color="auto"/>
        <w:bottom w:val="none" w:sz="0" w:space="0" w:color="auto"/>
        <w:right w:val="none" w:sz="0" w:space="0" w:color="auto"/>
      </w:divBdr>
      <w:divsChild>
        <w:div w:id="1971590112">
          <w:marLeft w:val="0"/>
          <w:marRight w:val="0"/>
          <w:marTop w:val="0"/>
          <w:marBottom w:val="0"/>
          <w:divBdr>
            <w:top w:val="none" w:sz="0" w:space="0" w:color="auto"/>
            <w:left w:val="none" w:sz="0" w:space="0" w:color="auto"/>
            <w:bottom w:val="none" w:sz="0" w:space="0" w:color="auto"/>
            <w:right w:val="none" w:sz="0" w:space="0" w:color="auto"/>
          </w:divBdr>
          <w:divsChild>
            <w:div w:id="2082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5895">
      <w:bodyDiv w:val="1"/>
      <w:marLeft w:val="0"/>
      <w:marRight w:val="0"/>
      <w:marTop w:val="0"/>
      <w:marBottom w:val="0"/>
      <w:divBdr>
        <w:top w:val="none" w:sz="0" w:space="0" w:color="auto"/>
        <w:left w:val="none" w:sz="0" w:space="0" w:color="auto"/>
        <w:bottom w:val="none" w:sz="0" w:space="0" w:color="auto"/>
        <w:right w:val="none" w:sz="0" w:space="0" w:color="auto"/>
      </w:divBdr>
      <w:divsChild>
        <w:div w:id="1687099337">
          <w:marLeft w:val="0"/>
          <w:marRight w:val="0"/>
          <w:marTop w:val="0"/>
          <w:marBottom w:val="0"/>
          <w:divBdr>
            <w:top w:val="none" w:sz="0" w:space="0" w:color="auto"/>
            <w:left w:val="none" w:sz="0" w:space="0" w:color="auto"/>
            <w:bottom w:val="none" w:sz="0" w:space="0" w:color="auto"/>
            <w:right w:val="none" w:sz="0" w:space="0" w:color="auto"/>
          </w:divBdr>
          <w:divsChild>
            <w:div w:id="18645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7945">
      <w:bodyDiv w:val="1"/>
      <w:marLeft w:val="0"/>
      <w:marRight w:val="0"/>
      <w:marTop w:val="0"/>
      <w:marBottom w:val="0"/>
      <w:divBdr>
        <w:top w:val="none" w:sz="0" w:space="0" w:color="auto"/>
        <w:left w:val="none" w:sz="0" w:space="0" w:color="auto"/>
        <w:bottom w:val="none" w:sz="0" w:space="0" w:color="auto"/>
        <w:right w:val="none" w:sz="0" w:space="0" w:color="auto"/>
      </w:divBdr>
      <w:divsChild>
        <w:div w:id="79328047">
          <w:marLeft w:val="0"/>
          <w:marRight w:val="0"/>
          <w:marTop w:val="0"/>
          <w:marBottom w:val="0"/>
          <w:divBdr>
            <w:top w:val="none" w:sz="0" w:space="0" w:color="auto"/>
            <w:left w:val="none" w:sz="0" w:space="0" w:color="auto"/>
            <w:bottom w:val="none" w:sz="0" w:space="0" w:color="auto"/>
            <w:right w:val="none" w:sz="0" w:space="0" w:color="auto"/>
          </w:divBdr>
        </w:div>
      </w:divsChild>
    </w:div>
    <w:div w:id="156962754">
      <w:bodyDiv w:val="1"/>
      <w:marLeft w:val="0"/>
      <w:marRight w:val="0"/>
      <w:marTop w:val="0"/>
      <w:marBottom w:val="0"/>
      <w:divBdr>
        <w:top w:val="none" w:sz="0" w:space="0" w:color="auto"/>
        <w:left w:val="none" w:sz="0" w:space="0" w:color="auto"/>
        <w:bottom w:val="none" w:sz="0" w:space="0" w:color="auto"/>
        <w:right w:val="none" w:sz="0" w:space="0" w:color="auto"/>
      </w:divBdr>
      <w:divsChild>
        <w:div w:id="368383104">
          <w:marLeft w:val="0"/>
          <w:marRight w:val="0"/>
          <w:marTop w:val="0"/>
          <w:marBottom w:val="0"/>
          <w:divBdr>
            <w:top w:val="none" w:sz="0" w:space="0" w:color="auto"/>
            <w:left w:val="none" w:sz="0" w:space="0" w:color="auto"/>
            <w:bottom w:val="none" w:sz="0" w:space="0" w:color="auto"/>
            <w:right w:val="none" w:sz="0" w:space="0" w:color="auto"/>
          </w:divBdr>
        </w:div>
      </w:divsChild>
    </w:div>
    <w:div w:id="212734528">
      <w:bodyDiv w:val="1"/>
      <w:marLeft w:val="0"/>
      <w:marRight w:val="0"/>
      <w:marTop w:val="0"/>
      <w:marBottom w:val="0"/>
      <w:divBdr>
        <w:top w:val="none" w:sz="0" w:space="0" w:color="auto"/>
        <w:left w:val="none" w:sz="0" w:space="0" w:color="auto"/>
        <w:bottom w:val="none" w:sz="0" w:space="0" w:color="auto"/>
        <w:right w:val="none" w:sz="0" w:space="0" w:color="auto"/>
      </w:divBdr>
      <w:divsChild>
        <w:div w:id="264726796">
          <w:marLeft w:val="0"/>
          <w:marRight w:val="0"/>
          <w:marTop w:val="0"/>
          <w:marBottom w:val="0"/>
          <w:divBdr>
            <w:top w:val="none" w:sz="0" w:space="0" w:color="auto"/>
            <w:left w:val="none" w:sz="0" w:space="0" w:color="auto"/>
            <w:bottom w:val="none" w:sz="0" w:space="0" w:color="auto"/>
            <w:right w:val="none" w:sz="0" w:space="0" w:color="auto"/>
          </w:divBdr>
        </w:div>
      </w:divsChild>
    </w:div>
    <w:div w:id="218060018">
      <w:bodyDiv w:val="1"/>
      <w:marLeft w:val="0"/>
      <w:marRight w:val="0"/>
      <w:marTop w:val="0"/>
      <w:marBottom w:val="0"/>
      <w:divBdr>
        <w:top w:val="none" w:sz="0" w:space="0" w:color="auto"/>
        <w:left w:val="none" w:sz="0" w:space="0" w:color="auto"/>
        <w:bottom w:val="none" w:sz="0" w:space="0" w:color="auto"/>
        <w:right w:val="none" w:sz="0" w:space="0" w:color="auto"/>
      </w:divBdr>
      <w:divsChild>
        <w:div w:id="2143686827">
          <w:marLeft w:val="0"/>
          <w:marRight w:val="0"/>
          <w:marTop w:val="0"/>
          <w:marBottom w:val="0"/>
          <w:divBdr>
            <w:top w:val="none" w:sz="0" w:space="0" w:color="auto"/>
            <w:left w:val="none" w:sz="0" w:space="0" w:color="auto"/>
            <w:bottom w:val="none" w:sz="0" w:space="0" w:color="auto"/>
            <w:right w:val="none" w:sz="0" w:space="0" w:color="auto"/>
          </w:divBdr>
          <w:divsChild>
            <w:div w:id="151874760">
              <w:marLeft w:val="0"/>
              <w:marRight w:val="0"/>
              <w:marTop w:val="0"/>
              <w:marBottom w:val="0"/>
              <w:divBdr>
                <w:top w:val="none" w:sz="0" w:space="0" w:color="auto"/>
                <w:left w:val="none" w:sz="0" w:space="0" w:color="auto"/>
                <w:bottom w:val="none" w:sz="0" w:space="0" w:color="auto"/>
                <w:right w:val="none" w:sz="0" w:space="0" w:color="auto"/>
              </w:divBdr>
            </w:div>
            <w:div w:id="300306936">
              <w:marLeft w:val="0"/>
              <w:marRight w:val="0"/>
              <w:marTop w:val="0"/>
              <w:marBottom w:val="0"/>
              <w:divBdr>
                <w:top w:val="none" w:sz="0" w:space="0" w:color="auto"/>
                <w:left w:val="none" w:sz="0" w:space="0" w:color="auto"/>
                <w:bottom w:val="none" w:sz="0" w:space="0" w:color="auto"/>
                <w:right w:val="none" w:sz="0" w:space="0" w:color="auto"/>
              </w:divBdr>
            </w:div>
            <w:div w:id="342165721">
              <w:marLeft w:val="0"/>
              <w:marRight w:val="0"/>
              <w:marTop w:val="0"/>
              <w:marBottom w:val="0"/>
              <w:divBdr>
                <w:top w:val="none" w:sz="0" w:space="0" w:color="auto"/>
                <w:left w:val="none" w:sz="0" w:space="0" w:color="auto"/>
                <w:bottom w:val="none" w:sz="0" w:space="0" w:color="auto"/>
                <w:right w:val="none" w:sz="0" w:space="0" w:color="auto"/>
              </w:divBdr>
            </w:div>
            <w:div w:id="672100169">
              <w:marLeft w:val="0"/>
              <w:marRight w:val="0"/>
              <w:marTop w:val="0"/>
              <w:marBottom w:val="0"/>
              <w:divBdr>
                <w:top w:val="none" w:sz="0" w:space="0" w:color="auto"/>
                <w:left w:val="none" w:sz="0" w:space="0" w:color="auto"/>
                <w:bottom w:val="none" w:sz="0" w:space="0" w:color="auto"/>
                <w:right w:val="none" w:sz="0" w:space="0" w:color="auto"/>
              </w:divBdr>
            </w:div>
            <w:div w:id="805005858">
              <w:marLeft w:val="0"/>
              <w:marRight w:val="0"/>
              <w:marTop w:val="0"/>
              <w:marBottom w:val="0"/>
              <w:divBdr>
                <w:top w:val="none" w:sz="0" w:space="0" w:color="auto"/>
                <w:left w:val="none" w:sz="0" w:space="0" w:color="auto"/>
                <w:bottom w:val="none" w:sz="0" w:space="0" w:color="auto"/>
                <w:right w:val="none" w:sz="0" w:space="0" w:color="auto"/>
              </w:divBdr>
            </w:div>
            <w:div w:id="952977110">
              <w:marLeft w:val="0"/>
              <w:marRight w:val="0"/>
              <w:marTop w:val="0"/>
              <w:marBottom w:val="0"/>
              <w:divBdr>
                <w:top w:val="none" w:sz="0" w:space="0" w:color="auto"/>
                <w:left w:val="none" w:sz="0" w:space="0" w:color="auto"/>
                <w:bottom w:val="none" w:sz="0" w:space="0" w:color="auto"/>
                <w:right w:val="none" w:sz="0" w:space="0" w:color="auto"/>
              </w:divBdr>
            </w:div>
            <w:div w:id="987244402">
              <w:marLeft w:val="0"/>
              <w:marRight w:val="0"/>
              <w:marTop w:val="0"/>
              <w:marBottom w:val="0"/>
              <w:divBdr>
                <w:top w:val="none" w:sz="0" w:space="0" w:color="auto"/>
                <w:left w:val="none" w:sz="0" w:space="0" w:color="auto"/>
                <w:bottom w:val="none" w:sz="0" w:space="0" w:color="auto"/>
                <w:right w:val="none" w:sz="0" w:space="0" w:color="auto"/>
              </w:divBdr>
            </w:div>
            <w:div w:id="1245412057">
              <w:marLeft w:val="0"/>
              <w:marRight w:val="0"/>
              <w:marTop w:val="0"/>
              <w:marBottom w:val="0"/>
              <w:divBdr>
                <w:top w:val="none" w:sz="0" w:space="0" w:color="auto"/>
                <w:left w:val="none" w:sz="0" w:space="0" w:color="auto"/>
                <w:bottom w:val="none" w:sz="0" w:space="0" w:color="auto"/>
                <w:right w:val="none" w:sz="0" w:space="0" w:color="auto"/>
              </w:divBdr>
            </w:div>
            <w:div w:id="1289897275">
              <w:marLeft w:val="0"/>
              <w:marRight w:val="0"/>
              <w:marTop w:val="0"/>
              <w:marBottom w:val="0"/>
              <w:divBdr>
                <w:top w:val="none" w:sz="0" w:space="0" w:color="auto"/>
                <w:left w:val="none" w:sz="0" w:space="0" w:color="auto"/>
                <w:bottom w:val="none" w:sz="0" w:space="0" w:color="auto"/>
                <w:right w:val="none" w:sz="0" w:space="0" w:color="auto"/>
              </w:divBdr>
            </w:div>
            <w:div w:id="1295678269">
              <w:marLeft w:val="0"/>
              <w:marRight w:val="0"/>
              <w:marTop w:val="0"/>
              <w:marBottom w:val="0"/>
              <w:divBdr>
                <w:top w:val="none" w:sz="0" w:space="0" w:color="auto"/>
                <w:left w:val="none" w:sz="0" w:space="0" w:color="auto"/>
                <w:bottom w:val="none" w:sz="0" w:space="0" w:color="auto"/>
                <w:right w:val="none" w:sz="0" w:space="0" w:color="auto"/>
              </w:divBdr>
            </w:div>
            <w:div w:id="1298603564">
              <w:marLeft w:val="0"/>
              <w:marRight w:val="0"/>
              <w:marTop w:val="0"/>
              <w:marBottom w:val="0"/>
              <w:divBdr>
                <w:top w:val="none" w:sz="0" w:space="0" w:color="auto"/>
                <w:left w:val="none" w:sz="0" w:space="0" w:color="auto"/>
                <w:bottom w:val="none" w:sz="0" w:space="0" w:color="auto"/>
                <w:right w:val="none" w:sz="0" w:space="0" w:color="auto"/>
              </w:divBdr>
            </w:div>
            <w:div w:id="1349408645">
              <w:marLeft w:val="0"/>
              <w:marRight w:val="0"/>
              <w:marTop w:val="0"/>
              <w:marBottom w:val="0"/>
              <w:divBdr>
                <w:top w:val="none" w:sz="0" w:space="0" w:color="auto"/>
                <w:left w:val="none" w:sz="0" w:space="0" w:color="auto"/>
                <w:bottom w:val="none" w:sz="0" w:space="0" w:color="auto"/>
                <w:right w:val="none" w:sz="0" w:space="0" w:color="auto"/>
              </w:divBdr>
            </w:div>
            <w:div w:id="1371998916">
              <w:marLeft w:val="0"/>
              <w:marRight w:val="0"/>
              <w:marTop w:val="0"/>
              <w:marBottom w:val="0"/>
              <w:divBdr>
                <w:top w:val="none" w:sz="0" w:space="0" w:color="auto"/>
                <w:left w:val="none" w:sz="0" w:space="0" w:color="auto"/>
                <w:bottom w:val="none" w:sz="0" w:space="0" w:color="auto"/>
                <w:right w:val="none" w:sz="0" w:space="0" w:color="auto"/>
              </w:divBdr>
            </w:div>
            <w:div w:id="1395541164">
              <w:marLeft w:val="0"/>
              <w:marRight w:val="0"/>
              <w:marTop w:val="0"/>
              <w:marBottom w:val="0"/>
              <w:divBdr>
                <w:top w:val="none" w:sz="0" w:space="0" w:color="auto"/>
                <w:left w:val="none" w:sz="0" w:space="0" w:color="auto"/>
                <w:bottom w:val="none" w:sz="0" w:space="0" w:color="auto"/>
                <w:right w:val="none" w:sz="0" w:space="0" w:color="auto"/>
              </w:divBdr>
            </w:div>
            <w:div w:id="1877355729">
              <w:marLeft w:val="0"/>
              <w:marRight w:val="0"/>
              <w:marTop w:val="0"/>
              <w:marBottom w:val="0"/>
              <w:divBdr>
                <w:top w:val="none" w:sz="0" w:space="0" w:color="auto"/>
                <w:left w:val="none" w:sz="0" w:space="0" w:color="auto"/>
                <w:bottom w:val="none" w:sz="0" w:space="0" w:color="auto"/>
                <w:right w:val="none" w:sz="0" w:space="0" w:color="auto"/>
              </w:divBdr>
            </w:div>
            <w:div w:id="1903716822">
              <w:marLeft w:val="0"/>
              <w:marRight w:val="0"/>
              <w:marTop w:val="0"/>
              <w:marBottom w:val="0"/>
              <w:divBdr>
                <w:top w:val="none" w:sz="0" w:space="0" w:color="auto"/>
                <w:left w:val="none" w:sz="0" w:space="0" w:color="auto"/>
                <w:bottom w:val="none" w:sz="0" w:space="0" w:color="auto"/>
                <w:right w:val="none" w:sz="0" w:space="0" w:color="auto"/>
              </w:divBdr>
            </w:div>
            <w:div w:id="2055497613">
              <w:marLeft w:val="0"/>
              <w:marRight w:val="0"/>
              <w:marTop w:val="0"/>
              <w:marBottom w:val="0"/>
              <w:divBdr>
                <w:top w:val="none" w:sz="0" w:space="0" w:color="auto"/>
                <w:left w:val="none" w:sz="0" w:space="0" w:color="auto"/>
                <w:bottom w:val="none" w:sz="0" w:space="0" w:color="auto"/>
                <w:right w:val="none" w:sz="0" w:space="0" w:color="auto"/>
              </w:divBdr>
            </w:div>
            <w:div w:id="2103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29575">
      <w:bodyDiv w:val="1"/>
      <w:marLeft w:val="0"/>
      <w:marRight w:val="0"/>
      <w:marTop w:val="0"/>
      <w:marBottom w:val="0"/>
      <w:divBdr>
        <w:top w:val="none" w:sz="0" w:space="0" w:color="auto"/>
        <w:left w:val="none" w:sz="0" w:space="0" w:color="auto"/>
        <w:bottom w:val="none" w:sz="0" w:space="0" w:color="auto"/>
        <w:right w:val="none" w:sz="0" w:space="0" w:color="auto"/>
      </w:divBdr>
      <w:divsChild>
        <w:div w:id="1829512802">
          <w:marLeft w:val="0"/>
          <w:marRight w:val="0"/>
          <w:marTop w:val="0"/>
          <w:marBottom w:val="0"/>
          <w:divBdr>
            <w:top w:val="none" w:sz="0" w:space="0" w:color="auto"/>
            <w:left w:val="none" w:sz="0" w:space="0" w:color="auto"/>
            <w:bottom w:val="none" w:sz="0" w:space="0" w:color="auto"/>
            <w:right w:val="none" w:sz="0" w:space="0" w:color="auto"/>
          </w:divBdr>
        </w:div>
      </w:divsChild>
    </w:div>
    <w:div w:id="233903048">
      <w:bodyDiv w:val="1"/>
      <w:marLeft w:val="0"/>
      <w:marRight w:val="0"/>
      <w:marTop w:val="0"/>
      <w:marBottom w:val="0"/>
      <w:divBdr>
        <w:top w:val="none" w:sz="0" w:space="0" w:color="auto"/>
        <w:left w:val="none" w:sz="0" w:space="0" w:color="auto"/>
        <w:bottom w:val="none" w:sz="0" w:space="0" w:color="auto"/>
        <w:right w:val="none" w:sz="0" w:space="0" w:color="auto"/>
      </w:divBdr>
      <w:divsChild>
        <w:div w:id="1739477902">
          <w:marLeft w:val="0"/>
          <w:marRight w:val="0"/>
          <w:marTop w:val="0"/>
          <w:marBottom w:val="0"/>
          <w:divBdr>
            <w:top w:val="none" w:sz="0" w:space="0" w:color="auto"/>
            <w:left w:val="none" w:sz="0" w:space="0" w:color="auto"/>
            <w:bottom w:val="none" w:sz="0" w:space="0" w:color="auto"/>
            <w:right w:val="none" w:sz="0" w:space="0" w:color="auto"/>
          </w:divBdr>
        </w:div>
      </w:divsChild>
    </w:div>
    <w:div w:id="310139718">
      <w:bodyDiv w:val="1"/>
      <w:marLeft w:val="0"/>
      <w:marRight w:val="0"/>
      <w:marTop w:val="0"/>
      <w:marBottom w:val="0"/>
      <w:divBdr>
        <w:top w:val="none" w:sz="0" w:space="0" w:color="auto"/>
        <w:left w:val="none" w:sz="0" w:space="0" w:color="auto"/>
        <w:bottom w:val="none" w:sz="0" w:space="0" w:color="auto"/>
        <w:right w:val="none" w:sz="0" w:space="0" w:color="auto"/>
      </w:divBdr>
      <w:divsChild>
        <w:div w:id="1973559449">
          <w:marLeft w:val="0"/>
          <w:marRight w:val="0"/>
          <w:marTop w:val="0"/>
          <w:marBottom w:val="0"/>
          <w:divBdr>
            <w:top w:val="none" w:sz="0" w:space="0" w:color="auto"/>
            <w:left w:val="none" w:sz="0" w:space="0" w:color="auto"/>
            <w:bottom w:val="none" w:sz="0" w:space="0" w:color="auto"/>
            <w:right w:val="none" w:sz="0" w:space="0" w:color="auto"/>
          </w:divBdr>
        </w:div>
      </w:divsChild>
    </w:div>
    <w:div w:id="311301596">
      <w:bodyDiv w:val="1"/>
      <w:marLeft w:val="0"/>
      <w:marRight w:val="0"/>
      <w:marTop w:val="0"/>
      <w:marBottom w:val="0"/>
      <w:divBdr>
        <w:top w:val="none" w:sz="0" w:space="0" w:color="auto"/>
        <w:left w:val="none" w:sz="0" w:space="0" w:color="auto"/>
        <w:bottom w:val="none" w:sz="0" w:space="0" w:color="auto"/>
        <w:right w:val="none" w:sz="0" w:space="0" w:color="auto"/>
      </w:divBdr>
      <w:divsChild>
        <w:div w:id="459761315">
          <w:marLeft w:val="0"/>
          <w:marRight w:val="0"/>
          <w:marTop w:val="0"/>
          <w:marBottom w:val="0"/>
          <w:divBdr>
            <w:top w:val="none" w:sz="0" w:space="0" w:color="auto"/>
            <w:left w:val="none" w:sz="0" w:space="0" w:color="auto"/>
            <w:bottom w:val="none" w:sz="0" w:space="0" w:color="auto"/>
            <w:right w:val="none" w:sz="0" w:space="0" w:color="auto"/>
          </w:divBdr>
        </w:div>
      </w:divsChild>
    </w:div>
    <w:div w:id="332614072">
      <w:bodyDiv w:val="1"/>
      <w:marLeft w:val="0"/>
      <w:marRight w:val="0"/>
      <w:marTop w:val="0"/>
      <w:marBottom w:val="0"/>
      <w:divBdr>
        <w:top w:val="none" w:sz="0" w:space="0" w:color="auto"/>
        <w:left w:val="none" w:sz="0" w:space="0" w:color="auto"/>
        <w:bottom w:val="none" w:sz="0" w:space="0" w:color="auto"/>
        <w:right w:val="none" w:sz="0" w:space="0" w:color="auto"/>
      </w:divBdr>
      <w:divsChild>
        <w:div w:id="1597980196">
          <w:marLeft w:val="0"/>
          <w:marRight w:val="0"/>
          <w:marTop w:val="0"/>
          <w:marBottom w:val="0"/>
          <w:divBdr>
            <w:top w:val="none" w:sz="0" w:space="0" w:color="auto"/>
            <w:left w:val="none" w:sz="0" w:space="0" w:color="auto"/>
            <w:bottom w:val="none" w:sz="0" w:space="0" w:color="auto"/>
            <w:right w:val="none" w:sz="0" w:space="0" w:color="auto"/>
          </w:divBdr>
        </w:div>
      </w:divsChild>
    </w:div>
    <w:div w:id="336615783">
      <w:bodyDiv w:val="1"/>
      <w:marLeft w:val="0"/>
      <w:marRight w:val="0"/>
      <w:marTop w:val="0"/>
      <w:marBottom w:val="0"/>
      <w:divBdr>
        <w:top w:val="none" w:sz="0" w:space="0" w:color="auto"/>
        <w:left w:val="none" w:sz="0" w:space="0" w:color="auto"/>
        <w:bottom w:val="none" w:sz="0" w:space="0" w:color="auto"/>
        <w:right w:val="none" w:sz="0" w:space="0" w:color="auto"/>
      </w:divBdr>
      <w:divsChild>
        <w:div w:id="588583267">
          <w:marLeft w:val="0"/>
          <w:marRight w:val="0"/>
          <w:marTop w:val="0"/>
          <w:marBottom w:val="0"/>
          <w:divBdr>
            <w:top w:val="none" w:sz="0" w:space="0" w:color="auto"/>
            <w:left w:val="none" w:sz="0" w:space="0" w:color="auto"/>
            <w:bottom w:val="none" w:sz="0" w:space="0" w:color="auto"/>
            <w:right w:val="none" w:sz="0" w:space="0" w:color="auto"/>
          </w:divBdr>
        </w:div>
        <w:div w:id="1493637409">
          <w:marLeft w:val="0"/>
          <w:marRight w:val="0"/>
          <w:marTop w:val="0"/>
          <w:marBottom w:val="0"/>
          <w:divBdr>
            <w:top w:val="none" w:sz="0" w:space="0" w:color="auto"/>
            <w:left w:val="none" w:sz="0" w:space="0" w:color="auto"/>
            <w:bottom w:val="none" w:sz="0" w:space="0" w:color="auto"/>
            <w:right w:val="none" w:sz="0" w:space="0" w:color="auto"/>
          </w:divBdr>
        </w:div>
        <w:div w:id="1519811388">
          <w:marLeft w:val="0"/>
          <w:marRight w:val="0"/>
          <w:marTop w:val="0"/>
          <w:marBottom w:val="0"/>
          <w:divBdr>
            <w:top w:val="none" w:sz="0" w:space="0" w:color="auto"/>
            <w:left w:val="none" w:sz="0" w:space="0" w:color="auto"/>
            <w:bottom w:val="none" w:sz="0" w:space="0" w:color="auto"/>
            <w:right w:val="none" w:sz="0" w:space="0" w:color="auto"/>
          </w:divBdr>
        </w:div>
      </w:divsChild>
    </w:div>
    <w:div w:id="361564540">
      <w:bodyDiv w:val="1"/>
      <w:marLeft w:val="0"/>
      <w:marRight w:val="0"/>
      <w:marTop w:val="0"/>
      <w:marBottom w:val="0"/>
      <w:divBdr>
        <w:top w:val="none" w:sz="0" w:space="0" w:color="auto"/>
        <w:left w:val="none" w:sz="0" w:space="0" w:color="auto"/>
        <w:bottom w:val="none" w:sz="0" w:space="0" w:color="auto"/>
        <w:right w:val="none" w:sz="0" w:space="0" w:color="auto"/>
      </w:divBdr>
      <w:divsChild>
        <w:div w:id="250353182">
          <w:marLeft w:val="0"/>
          <w:marRight w:val="0"/>
          <w:marTop w:val="0"/>
          <w:marBottom w:val="0"/>
          <w:divBdr>
            <w:top w:val="none" w:sz="0" w:space="0" w:color="auto"/>
            <w:left w:val="none" w:sz="0" w:space="0" w:color="auto"/>
            <w:bottom w:val="none" w:sz="0" w:space="0" w:color="auto"/>
            <w:right w:val="none" w:sz="0" w:space="0" w:color="auto"/>
          </w:divBdr>
        </w:div>
      </w:divsChild>
    </w:div>
    <w:div w:id="384839417">
      <w:bodyDiv w:val="1"/>
      <w:marLeft w:val="0"/>
      <w:marRight w:val="0"/>
      <w:marTop w:val="0"/>
      <w:marBottom w:val="0"/>
      <w:divBdr>
        <w:top w:val="none" w:sz="0" w:space="0" w:color="auto"/>
        <w:left w:val="none" w:sz="0" w:space="0" w:color="auto"/>
        <w:bottom w:val="none" w:sz="0" w:space="0" w:color="auto"/>
        <w:right w:val="none" w:sz="0" w:space="0" w:color="auto"/>
      </w:divBdr>
      <w:divsChild>
        <w:div w:id="938023611">
          <w:marLeft w:val="0"/>
          <w:marRight w:val="0"/>
          <w:marTop w:val="0"/>
          <w:marBottom w:val="0"/>
          <w:divBdr>
            <w:top w:val="none" w:sz="0" w:space="0" w:color="auto"/>
            <w:left w:val="none" w:sz="0" w:space="0" w:color="auto"/>
            <w:bottom w:val="none" w:sz="0" w:space="0" w:color="auto"/>
            <w:right w:val="none" w:sz="0" w:space="0" w:color="auto"/>
          </w:divBdr>
          <w:divsChild>
            <w:div w:id="34550674">
              <w:marLeft w:val="0"/>
              <w:marRight w:val="0"/>
              <w:marTop w:val="0"/>
              <w:marBottom w:val="0"/>
              <w:divBdr>
                <w:top w:val="none" w:sz="0" w:space="0" w:color="auto"/>
                <w:left w:val="none" w:sz="0" w:space="0" w:color="auto"/>
                <w:bottom w:val="none" w:sz="0" w:space="0" w:color="auto"/>
                <w:right w:val="none" w:sz="0" w:space="0" w:color="auto"/>
              </w:divBdr>
            </w:div>
            <w:div w:id="380785555">
              <w:marLeft w:val="0"/>
              <w:marRight w:val="0"/>
              <w:marTop w:val="0"/>
              <w:marBottom w:val="0"/>
              <w:divBdr>
                <w:top w:val="none" w:sz="0" w:space="0" w:color="auto"/>
                <w:left w:val="none" w:sz="0" w:space="0" w:color="auto"/>
                <w:bottom w:val="none" w:sz="0" w:space="0" w:color="auto"/>
                <w:right w:val="none" w:sz="0" w:space="0" w:color="auto"/>
              </w:divBdr>
            </w:div>
            <w:div w:id="594479084">
              <w:marLeft w:val="0"/>
              <w:marRight w:val="0"/>
              <w:marTop w:val="0"/>
              <w:marBottom w:val="0"/>
              <w:divBdr>
                <w:top w:val="none" w:sz="0" w:space="0" w:color="auto"/>
                <w:left w:val="none" w:sz="0" w:space="0" w:color="auto"/>
                <w:bottom w:val="none" w:sz="0" w:space="0" w:color="auto"/>
                <w:right w:val="none" w:sz="0" w:space="0" w:color="auto"/>
              </w:divBdr>
            </w:div>
            <w:div w:id="1350524155">
              <w:marLeft w:val="0"/>
              <w:marRight w:val="0"/>
              <w:marTop w:val="0"/>
              <w:marBottom w:val="0"/>
              <w:divBdr>
                <w:top w:val="none" w:sz="0" w:space="0" w:color="auto"/>
                <w:left w:val="none" w:sz="0" w:space="0" w:color="auto"/>
                <w:bottom w:val="none" w:sz="0" w:space="0" w:color="auto"/>
                <w:right w:val="none" w:sz="0" w:space="0" w:color="auto"/>
              </w:divBdr>
            </w:div>
            <w:div w:id="20254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1434">
      <w:bodyDiv w:val="1"/>
      <w:marLeft w:val="0"/>
      <w:marRight w:val="0"/>
      <w:marTop w:val="0"/>
      <w:marBottom w:val="0"/>
      <w:divBdr>
        <w:top w:val="none" w:sz="0" w:space="0" w:color="auto"/>
        <w:left w:val="none" w:sz="0" w:space="0" w:color="auto"/>
        <w:bottom w:val="none" w:sz="0" w:space="0" w:color="auto"/>
        <w:right w:val="none" w:sz="0" w:space="0" w:color="auto"/>
      </w:divBdr>
      <w:divsChild>
        <w:div w:id="1086418695">
          <w:marLeft w:val="0"/>
          <w:marRight w:val="0"/>
          <w:marTop w:val="0"/>
          <w:marBottom w:val="0"/>
          <w:divBdr>
            <w:top w:val="none" w:sz="0" w:space="0" w:color="auto"/>
            <w:left w:val="none" w:sz="0" w:space="0" w:color="auto"/>
            <w:bottom w:val="none" w:sz="0" w:space="0" w:color="auto"/>
            <w:right w:val="none" w:sz="0" w:space="0" w:color="auto"/>
          </w:divBdr>
        </w:div>
      </w:divsChild>
    </w:div>
    <w:div w:id="634139622">
      <w:bodyDiv w:val="1"/>
      <w:marLeft w:val="0"/>
      <w:marRight w:val="0"/>
      <w:marTop w:val="0"/>
      <w:marBottom w:val="0"/>
      <w:divBdr>
        <w:top w:val="none" w:sz="0" w:space="0" w:color="auto"/>
        <w:left w:val="none" w:sz="0" w:space="0" w:color="auto"/>
        <w:bottom w:val="none" w:sz="0" w:space="0" w:color="auto"/>
        <w:right w:val="none" w:sz="0" w:space="0" w:color="auto"/>
      </w:divBdr>
      <w:divsChild>
        <w:div w:id="205068671">
          <w:marLeft w:val="0"/>
          <w:marRight w:val="0"/>
          <w:marTop w:val="0"/>
          <w:marBottom w:val="0"/>
          <w:divBdr>
            <w:top w:val="none" w:sz="0" w:space="0" w:color="auto"/>
            <w:left w:val="none" w:sz="0" w:space="0" w:color="auto"/>
            <w:bottom w:val="none" w:sz="0" w:space="0" w:color="auto"/>
            <w:right w:val="none" w:sz="0" w:space="0" w:color="auto"/>
          </w:divBdr>
        </w:div>
      </w:divsChild>
    </w:div>
    <w:div w:id="647855879">
      <w:bodyDiv w:val="1"/>
      <w:marLeft w:val="0"/>
      <w:marRight w:val="0"/>
      <w:marTop w:val="0"/>
      <w:marBottom w:val="0"/>
      <w:divBdr>
        <w:top w:val="none" w:sz="0" w:space="0" w:color="auto"/>
        <w:left w:val="none" w:sz="0" w:space="0" w:color="auto"/>
        <w:bottom w:val="none" w:sz="0" w:space="0" w:color="auto"/>
        <w:right w:val="none" w:sz="0" w:space="0" w:color="auto"/>
      </w:divBdr>
      <w:divsChild>
        <w:div w:id="1114668043">
          <w:marLeft w:val="0"/>
          <w:marRight w:val="0"/>
          <w:marTop w:val="0"/>
          <w:marBottom w:val="0"/>
          <w:divBdr>
            <w:top w:val="none" w:sz="0" w:space="0" w:color="auto"/>
            <w:left w:val="none" w:sz="0" w:space="0" w:color="auto"/>
            <w:bottom w:val="none" w:sz="0" w:space="0" w:color="auto"/>
            <w:right w:val="none" w:sz="0" w:space="0" w:color="auto"/>
          </w:divBdr>
        </w:div>
        <w:div w:id="1733966014">
          <w:marLeft w:val="0"/>
          <w:marRight w:val="0"/>
          <w:marTop w:val="0"/>
          <w:marBottom w:val="0"/>
          <w:divBdr>
            <w:top w:val="none" w:sz="0" w:space="0" w:color="auto"/>
            <w:left w:val="none" w:sz="0" w:space="0" w:color="auto"/>
            <w:bottom w:val="none" w:sz="0" w:space="0" w:color="auto"/>
            <w:right w:val="none" w:sz="0" w:space="0" w:color="auto"/>
          </w:divBdr>
        </w:div>
        <w:div w:id="1945729147">
          <w:marLeft w:val="0"/>
          <w:marRight w:val="0"/>
          <w:marTop w:val="0"/>
          <w:marBottom w:val="0"/>
          <w:divBdr>
            <w:top w:val="none" w:sz="0" w:space="0" w:color="auto"/>
            <w:left w:val="none" w:sz="0" w:space="0" w:color="auto"/>
            <w:bottom w:val="none" w:sz="0" w:space="0" w:color="auto"/>
            <w:right w:val="none" w:sz="0" w:space="0" w:color="auto"/>
          </w:divBdr>
        </w:div>
      </w:divsChild>
    </w:div>
    <w:div w:id="752358929">
      <w:bodyDiv w:val="1"/>
      <w:marLeft w:val="0"/>
      <w:marRight w:val="0"/>
      <w:marTop w:val="0"/>
      <w:marBottom w:val="0"/>
      <w:divBdr>
        <w:top w:val="none" w:sz="0" w:space="0" w:color="auto"/>
        <w:left w:val="none" w:sz="0" w:space="0" w:color="auto"/>
        <w:bottom w:val="none" w:sz="0" w:space="0" w:color="auto"/>
        <w:right w:val="none" w:sz="0" w:space="0" w:color="auto"/>
      </w:divBdr>
      <w:divsChild>
        <w:div w:id="1222209828">
          <w:marLeft w:val="0"/>
          <w:marRight w:val="0"/>
          <w:marTop w:val="0"/>
          <w:marBottom w:val="0"/>
          <w:divBdr>
            <w:top w:val="none" w:sz="0" w:space="0" w:color="auto"/>
            <w:left w:val="none" w:sz="0" w:space="0" w:color="auto"/>
            <w:bottom w:val="none" w:sz="0" w:space="0" w:color="auto"/>
            <w:right w:val="none" w:sz="0" w:space="0" w:color="auto"/>
          </w:divBdr>
        </w:div>
      </w:divsChild>
    </w:div>
    <w:div w:id="766923538">
      <w:bodyDiv w:val="1"/>
      <w:marLeft w:val="0"/>
      <w:marRight w:val="0"/>
      <w:marTop w:val="0"/>
      <w:marBottom w:val="0"/>
      <w:divBdr>
        <w:top w:val="none" w:sz="0" w:space="0" w:color="auto"/>
        <w:left w:val="none" w:sz="0" w:space="0" w:color="auto"/>
        <w:bottom w:val="none" w:sz="0" w:space="0" w:color="auto"/>
        <w:right w:val="none" w:sz="0" w:space="0" w:color="auto"/>
      </w:divBdr>
      <w:divsChild>
        <w:div w:id="1870607632">
          <w:marLeft w:val="0"/>
          <w:marRight w:val="0"/>
          <w:marTop w:val="0"/>
          <w:marBottom w:val="0"/>
          <w:divBdr>
            <w:top w:val="none" w:sz="0" w:space="0" w:color="auto"/>
            <w:left w:val="none" w:sz="0" w:space="0" w:color="auto"/>
            <w:bottom w:val="none" w:sz="0" w:space="0" w:color="auto"/>
            <w:right w:val="none" w:sz="0" w:space="0" w:color="auto"/>
          </w:divBdr>
        </w:div>
      </w:divsChild>
    </w:div>
    <w:div w:id="786050112">
      <w:bodyDiv w:val="1"/>
      <w:marLeft w:val="0"/>
      <w:marRight w:val="0"/>
      <w:marTop w:val="0"/>
      <w:marBottom w:val="0"/>
      <w:divBdr>
        <w:top w:val="none" w:sz="0" w:space="0" w:color="auto"/>
        <w:left w:val="none" w:sz="0" w:space="0" w:color="auto"/>
        <w:bottom w:val="none" w:sz="0" w:space="0" w:color="auto"/>
        <w:right w:val="none" w:sz="0" w:space="0" w:color="auto"/>
      </w:divBdr>
      <w:divsChild>
        <w:div w:id="1739160616">
          <w:marLeft w:val="0"/>
          <w:marRight w:val="0"/>
          <w:marTop w:val="0"/>
          <w:marBottom w:val="0"/>
          <w:divBdr>
            <w:top w:val="none" w:sz="0" w:space="0" w:color="auto"/>
            <w:left w:val="none" w:sz="0" w:space="0" w:color="auto"/>
            <w:bottom w:val="none" w:sz="0" w:space="0" w:color="auto"/>
            <w:right w:val="none" w:sz="0" w:space="0" w:color="auto"/>
          </w:divBdr>
        </w:div>
      </w:divsChild>
    </w:div>
    <w:div w:id="820120090">
      <w:bodyDiv w:val="1"/>
      <w:marLeft w:val="0"/>
      <w:marRight w:val="0"/>
      <w:marTop w:val="0"/>
      <w:marBottom w:val="0"/>
      <w:divBdr>
        <w:top w:val="none" w:sz="0" w:space="0" w:color="auto"/>
        <w:left w:val="none" w:sz="0" w:space="0" w:color="auto"/>
        <w:bottom w:val="none" w:sz="0" w:space="0" w:color="auto"/>
        <w:right w:val="none" w:sz="0" w:space="0" w:color="auto"/>
      </w:divBdr>
      <w:divsChild>
        <w:div w:id="1880777746">
          <w:marLeft w:val="0"/>
          <w:marRight w:val="0"/>
          <w:marTop w:val="0"/>
          <w:marBottom w:val="0"/>
          <w:divBdr>
            <w:top w:val="none" w:sz="0" w:space="0" w:color="auto"/>
            <w:left w:val="none" w:sz="0" w:space="0" w:color="auto"/>
            <w:bottom w:val="none" w:sz="0" w:space="0" w:color="auto"/>
            <w:right w:val="none" w:sz="0" w:space="0" w:color="auto"/>
          </w:divBdr>
        </w:div>
      </w:divsChild>
    </w:div>
    <w:div w:id="831139740">
      <w:bodyDiv w:val="1"/>
      <w:marLeft w:val="0"/>
      <w:marRight w:val="0"/>
      <w:marTop w:val="0"/>
      <w:marBottom w:val="0"/>
      <w:divBdr>
        <w:top w:val="none" w:sz="0" w:space="0" w:color="auto"/>
        <w:left w:val="none" w:sz="0" w:space="0" w:color="auto"/>
        <w:bottom w:val="none" w:sz="0" w:space="0" w:color="auto"/>
        <w:right w:val="none" w:sz="0" w:space="0" w:color="auto"/>
      </w:divBdr>
      <w:divsChild>
        <w:div w:id="1940063881">
          <w:marLeft w:val="0"/>
          <w:marRight w:val="0"/>
          <w:marTop w:val="0"/>
          <w:marBottom w:val="0"/>
          <w:divBdr>
            <w:top w:val="none" w:sz="0" w:space="0" w:color="auto"/>
            <w:left w:val="none" w:sz="0" w:space="0" w:color="auto"/>
            <w:bottom w:val="none" w:sz="0" w:space="0" w:color="auto"/>
            <w:right w:val="none" w:sz="0" w:space="0" w:color="auto"/>
          </w:divBdr>
        </w:div>
      </w:divsChild>
    </w:div>
    <w:div w:id="909969778">
      <w:bodyDiv w:val="1"/>
      <w:marLeft w:val="0"/>
      <w:marRight w:val="0"/>
      <w:marTop w:val="0"/>
      <w:marBottom w:val="0"/>
      <w:divBdr>
        <w:top w:val="none" w:sz="0" w:space="0" w:color="auto"/>
        <w:left w:val="none" w:sz="0" w:space="0" w:color="auto"/>
        <w:bottom w:val="none" w:sz="0" w:space="0" w:color="auto"/>
        <w:right w:val="none" w:sz="0" w:space="0" w:color="auto"/>
      </w:divBdr>
      <w:divsChild>
        <w:div w:id="358701854">
          <w:marLeft w:val="0"/>
          <w:marRight w:val="0"/>
          <w:marTop w:val="0"/>
          <w:marBottom w:val="0"/>
          <w:divBdr>
            <w:top w:val="none" w:sz="0" w:space="0" w:color="auto"/>
            <w:left w:val="none" w:sz="0" w:space="0" w:color="auto"/>
            <w:bottom w:val="none" w:sz="0" w:space="0" w:color="auto"/>
            <w:right w:val="none" w:sz="0" w:space="0" w:color="auto"/>
          </w:divBdr>
        </w:div>
      </w:divsChild>
    </w:div>
    <w:div w:id="963315116">
      <w:bodyDiv w:val="1"/>
      <w:marLeft w:val="0"/>
      <w:marRight w:val="0"/>
      <w:marTop w:val="0"/>
      <w:marBottom w:val="0"/>
      <w:divBdr>
        <w:top w:val="none" w:sz="0" w:space="0" w:color="auto"/>
        <w:left w:val="none" w:sz="0" w:space="0" w:color="auto"/>
        <w:bottom w:val="none" w:sz="0" w:space="0" w:color="auto"/>
        <w:right w:val="none" w:sz="0" w:space="0" w:color="auto"/>
      </w:divBdr>
      <w:divsChild>
        <w:div w:id="1931036852">
          <w:marLeft w:val="0"/>
          <w:marRight w:val="0"/>
          <w:marTop w:val="0"/>
          <w:marBottom w:val="0"/>
          <w:divBdr>
            <w:top w:val="none" w:sz="0" w:space="0" w:color="auto"/>
            <w:left w:val="none" w:sz="0" w:space="0" w:color="auto"/>
            <w:bottom w:val="none" w:sz="0" w:space="0" w:color="auto"/>
            <w:right w:val="none" w:sz="0" w:space="0" w:color="auto"/>
          </w:divBdr>
        </w:div>
      </w:divsChild>
    </w:div>
    <w:div w:id="1063219076">
      <w:bodyDiv w:val="1"/>
      <w:marLeft w:val="0"/>
      <w:marRight w:val="0"/>
      <w:marTop w:val="0"/>
      <w:marBottom w:val="0"/>
      <w:divBdr>
        <w:top w:val="none" w:sz="0" w:space="0" w:color="auto"/>
        <w:left w:val="none" w:sz="0" w:space="0" w:color="auto"/>
        <w:bottom w:val="none" w:sz="0" w:space="0" w:color="auto"/>
        <w:right w:val="none" w:sz="0" w:space="0" w:color="auto"/>
      </w:divBdr>
      <w:divsChild>
        <w:div w:id="1919095841">
          <w:marLeft w:val="0"/>
          <w:marRight w:val="0"/>
          <w:marTop w:val="0"/>
          <w:marBottom w:val="0"/>
          <w:divBdr>
            <w:top w:val="none" w:sz="0" w:space="0" w:color="auto"/>
            <w:left w:val="none" w:sz="0" w:space="0" w:color="auto"/>
            <w:bottom w:val="none" w:sz="0" w:space="0" w:color="auto"/>
            <w:right w:val="none" w:sz="0" w:space="0" w:color="auto"/>
          </w:divBdr>
        </w:div>
      </w:divsChild>
    </w:div>
    <w:div w:id="1080058343">
      <w:bodyDiv w:val="1"/>
      <w:marLeft w:val="0"/>
      <w:marRight w:val="0"/>
      <w:marTop w:val="0"/>
      <w:marBottom w:val="0"/>
      <w:divBdr>
        <w:top w:val="none" w:sz="0" w:space="0" w:color="auto"/>
        <w:left w:val="none" w:sz="0" w:space="0" w:color="auto"/>
        <w:bottom w:val="none" w:sz="0" w:space="0" w:color="auto"/>
        <w:right w:val="none" w:sz="0" w:space="0" w:color="auto"/>
      </w:divBdr>
      <w:divsChild>
        <w:div w:id="597644265">
          <w:marLeft w:val="0"/>
          <w:marRight w:val="0"/>
          <w:marTop w:val="0"/>
          <w:marBottom w:val="0"/>
          <w:divBdr>
            <w:top w:val="none" w:sz="0" w:space="0" w:color="auto"/>
            <w:left w:val="none" w:sz="0" w:space="0" w:color="auto"/>
            <w:bottom w:val="none" w:sz="0" w:space="0" w:color="auto"/>
            <w:right w:val="none" w:sz="0" w:space="0" w:color="auto"/>
          </w:divBdr>
        </w:div>
      </w:divsChild>
    </w:div>
    <w:div w:id="1132821457">
      <w:bodyDiv w:val="1"/>
      <w:marLeft w:val="0"/>
      <w:marRight w:val="0"/>
      <w:marTop w:val="0"/>
      <w:marBottom w:val="0"/>
      <w:divBdr>
        <w:top w:val="none" w:sz="0" w:space="0" w:color="auto"/>
        <w:left w:val="none" w:sz="0" w:space="0" w:color="auto"/>
        <w:bottom w:val="none" w:sz="0" w:space="0" w:color="auto"/>
        <w:right w:val="none" w:sz="0" w:space="0" w:color="auto"/>
      </w:divBdr>
      <w:divsChild>
        <w:div w:id="88356836">
          <w:marLeft w:val="0"/>
          <w:marRight w:val="0"/>
          <w:marTop w:val="0"/>
          <w:marBottom w:val="0"/>
          <w:divBdr>
            <w:top w:val="none" w:sz="0" w:space="0" w:color="auto"/>
            <w:left w:val="none" w:sz="0" w:space="0" w:color="auto"/>
            <w:bottom w:val="none" w:sz="0" w:space="0" w:color="auto"/>
            <w:right w:val="none" w:sz="0" w:space="0" w:color="auto"/>
          </w:divBdr>
        </w:div>
        <w:div w:id="180357302">
          <w:marLeft w:val="0"/>
          <w:marRight w:val="0"/>
          <w:marTop w:val="0"/>
          <w:marBottom w:val="0"/>
          <w:divBdr>
            <w:top w:val="none" w:sz="0" w:space="0" w:color="auto"/>
            <w:left w:val="none" w:sz="0" w:space="0" w:color="auto"/>
            <w:bottom w:val="none" w:sz="0" w:space="0" w:color="auto"/>
            <w:right w:val="none" w:sz="0" w:space="0" w:color="auto"/>
          </w:divBdr>
        </w:div>
        <w:div w:id="720715894">
          <w:marLeft w:val="0"/>
          <w:marRight w:val="0"/>
          <w:marTop w:val="0"/>
          <w:marBottom w:val="0"/>
          <w:divBdr>
            <w:top w:val="none" w:sz="0" w:space="0" w:color="auto"/>
            <w:left w:val="none" w:sz="0" w:space="0" w:color="auto"/>
            <w:bottom w:val="none" w:sz="0" w:space="0" w:color="auto"/>
            <w:right w:val="none" w:sz="0" w:space="0" w:color="auto"/>
          </w:divBdr>
        </w:div>
        <w:div w:id="722604622">
          <w:marLeft w:val="0"/>
          <w:marRight w:val="0"/>
          <w:marTop w:val="0"/>
          <w:marBottom w:val="0"/>
          <w:divBdr>
            <w:top w:val="none" w:sz="0" w:space="0" w:color="auto"/>
            <w:left w:val="none" w:sz="0" w:space="0" w:color="auto"/>
            <w:bottom w:val="none" w:sz="0" w:space="0" w:color="auto"/>
            <w:right w:val="none" w:sz="0" w:space="0" w:color="auto"/>
          </w:divBdr>
        </w:div>
        <w:div w:id="762840285">
          <w:marLeft w:val="0"/>
          <w:marRight w:val="0"/>
          <w:marTop w:val="0"/>
          <w:marBottom w:val="0"/>
          <w:divBdr>
            <w:top w:val="none" w:sz="0" w:space="0" w:color="auto"/>
            <w:left w:val="none" w:sz="0" w:space="0" w:color="auto"/>
            <w:bottom w:val="none" w:sz="0" w:space="0" w:color="auto"/>
            <w:right w:val="none" w:sz="0" w:space="0" w:color="auto"/>
          </w:divBdr>
        </w:div>
        <w:div w:id="846595129">
          <w:marLeft w:val="0"/>
          <w:marRight w:val="0"/>
          <w:marTop w:val="0"/>
          <w:marBottom w:val="0"/>
          <w:divBdr>
            <w:top w:val="none" w:sz="0" w:space="0" w:color="auto"/>
            <w:left w:val="none" w:sz="0" w:space="0" w:color="auto"/>
            <w:bottom w:val="none" w:sz="0" w:space="0" w:color="auto"/>
            <w:right w:val="none" w:sz="0" w:space="0" w:color="auto"/>
          </w:divBdr>
        </w:div>
        <w:div w:id="880895082">
          <w:marLeft w:val="0"/>
          <w:marRight w:val="0"/>
          <w:marTop w:val="0"/>
          <w:marBottom w:val="0"/>
          <w:divBdr>
            <w:top w:val="none" w:sz="0" w:space="0" w:color="auto"/>
            <w:left w:val="none" w:sz="0" w:space="0" w:color="auto"/>
            <w:bottom w:val="none" w:sz="0" w:space="0" w:color="auto"/>
            <w:right w:val="none" w:sz="0" w:space="0" w:color="auto"/>
          </w:divBdr>
        </w:div>
        <w:div w:id="1044404632">
          <w:marLeft w:val="0"/>
          <w:marRight w:val="0"/>
          <w:marTop w:val="0"/>
          <w:marBottom w:val="0"/>
          <w:divBdr>
            <w:top w:val="none" w:sz="0" w:space="0" w:color="auto"/>
            <w:left w:val="none" w:sz="0" w:space="0" w:color="auto"/>
            <w:bottom w:val="none" w:sz="0" w:space="0" w:color="auto"/>
            <w:right w:val="none" w:sz="0" w:space="0" w:color="auto"/>
          </w:divBdr>
        </w:div>
        <w:div w:id="1266495275">
          <w:marLeft w:val="0"/>
          <w:marRight w:val="0"/>
          <w:marTop w:val="0"/>
          <w:marBottom w:val="0"/>
          <w:divBdr>
            <w:top w:val="none" w:sz="0" w:space="0" w:color="auto"/>
            <w:left w:val="none" w:sz="0" w:space="0" w:color="auto"/>
            <w:bottom w:val="none" w:sz="0" w:space="0" w:color="auto"/>
            <w:right w:val="none" w:sz="0" w:space="0" w:color="auto"/>
          </w:divBdr>
        </w:div>
        <w:div w:id="1353067828">
          <w:marLeft w:val="0"/>
          <w:marRight w:val="0"/>
          <w:marTop w:val="0"/>
          <w:marBottom w:val="0"/>
          <w:divBdr>
            <w:top w:val="none" w:sz="0" w:space="0" w:color="auto"/>
            <w:left w:val="none" w:sz="0" w:space="0" w:color="auto"/>
            <w:bottom w:val="none" w:sz="0" w:space="0" w:color="auto"/>
            <w:right w:val="none" w:sz="0" w:space="0" w:color="auto"/>
          </w:divBdr>
        </w:div>
        <w:div w:id="1425766420">
          <w:marLeft w:val="0"/>
          <w:marRight w:val="0"/>
          <w:marTop w:val="0"/>
          <w:marBottom w:val="0"/>
          <w:divBdr>
            <w:top w:val="none" w:sz="0" w:space="0" w:color="auto"/>
            <w:left w:val="none" w:sz="0" w:space="0" w:color="auto"/>
            <w:bottom w:val="none" w:sz="0" w:space="0" w:color="auto"/>
            <w:right w:val="none" w:sz="0" w:space="0" w:color="auto"/>
          </w:divBdr>
        </w:div>
        <w:div w:id="1428228959">
          <w:marLeft w:val="0"/>
          <w:marRight w:val="0"/>
          <w:marTop w:val="0"/>
          <w:marBottom w:val="0"/>
          <w:divBdr>
            <w:top w:val="none" w:sz="0" w:space="0" w:color="auto"/>
            <w:left w:val="none" w:sz="0" w:space="0" w:color="auto"/>
            <w:bottom w:val="none" w:sz="0" w:space="0" w:color="auto"/>
            <w:right w:val="none" w:sz="0" w:space="0" w:color="auto"/>
          </w:divBdr>
        </w:div>
        <w:div w:id="1496144671">
          <w:marLeft w:val="0"/>
          <w:marRight w:val="0"/>
          <w:marTop w:val="0"/>
          <w:marBottom w:val="0"/>
          <w:divBdr>
            <w:top w:val="none" w:sz="0" w:space="0" w:color="auto"/>
            <w:left w:val="none" w:sz="0" w:space="0" w:color="auto"/>
            <w:bottom w:val="none" w:sz="0" w:space="0" w:color="auto"/>
            <w:right w:val="none" w:sz="0" w:space="0" w:color="auto"/>
          </w:divBdr>
        </w:div>
        <w:div w:id="1974215437">
          <w:marLeft w:val="0"/>
          <w:marRight w:val="0"/>
          <w:marTop w:val="0"/>
          <w:marBottom w:val="0"/>
          <w:divBdr>
            <w:top w:val="none" w:sz="0" w:space="0" w:color="auto"/>
            <w:left w:val="none" w:sz="0" w:space="0" w:color="auto"/>
            <w:bottom w:val="none" w:sz="0" w:space="0" w:color="auto"/>
            <w:right w:val="none" w:sz="0" w:space="0" w:color="auto"/>
          </w:divBdr>
        </w:div>
      </w:divsChild>
    </w:div>
    <w:div w:id="1175460148">
      <w:bodyDiv w:val="1"/>
      <w:marLeft w:val="0"/>
      <w:marRight w:val="0"/>
      <w:marTop w:val="0"/>
      <w:marBottom w:val="0"/>
      <w:divBdr>
        <w:top w:val="none" w:sz="0" w:space="0" w:color="auto"/>
        <w:left w:val="none" w:sz="0" w:space="0" w:color="auto"/>
        <w:bottom w:val="none" w:sz="0" w:space="0" w:color="auto"/>
        <w:right w:val="none" w:sz="0" w:space="0" w:color="auto"/>
      </w:divBdr>
      <w:divsChild>
        <w:div w:id="861287459">
          <w:marLeft w:val="0"/>
          <w:marRight w:val="0"/>
          <w:marTop w:val="0"/>
          <w:marBottom w:val="0"/>
          <w:divBdr>
            <w:top w:val="none" w:sz="0" w:space="0" w:color="auto"/>
            <w:left w:val="none" w:sz="0" w:space="0" w:color="auto"/>
            <w:bottom w:val="none" w:sz="0" w:space="0" w:color="auto"/>
            <w:right w:val="none" w:sz="0" w:space="0" w:color="auto"/>
          </w:divBdr>
        </w:div>
      </w:divsChild>
    </w:div>
    <w:div w:id="1239628458">
      <w:bodyDiv w:val="1"/>
      <w:marLeft w:val="0"/>
      <w:marRight w:val="0"/>
      <w:marTop w:val="0"/>
      <w:marBottom w:val="0"/>
      <w:divBdr>
        <w:top w:val="none" w:sz="0" w:space="0" w:color="auto"/>
        <w:left w:val="none" w:sz="0" w:space="0" w:color="auto"/>
        <w:bottom w:val="none" w:sz="0" w:space="0" w:color="auto"/>
        <w:right w:val="none" w:sz="0" w:space="0" w:color="auto"/>
      </w:divBdr>
      <w:divsChild>
        <w:div w:id="1581788168">
          <w:marLeft w:val="0"/>
          <w:marRight w:val="0"/>
          <w:marTop w:val="0"/>
          <w:marBottom w:val="0"/>
          <w:divBdr>
            <w:top w:val="none" w:sz="0" w:space="0" w:color="auto"/>
            <w:left w:val="none" w:sz="0" w:space="0" w:color="auto"/>
            <w:bottom w:val="none" w:sz="0" w:space="0" w:color="auto"/>
            <w:right w:val="none" w:sz="0" w:space="0" w:color="auto"/>
          </w:divBdr>
          <w:divsChild>
            <w:div w:id="295182830">
              <w:marLeft w:val="0"/>
              <w:marRight w:val="0"/>
              <w:marTop w:val="0"/>
              <w:marBottom w:val="0"/>
              <w:divBdr>
                <w:top w:val="none" w:sz="0" w:space="0" w:color="auto"/>
                <w:left w:val="none" w:sz="0" w:space="0" w:color="auto"/>
                <w:bottom w:val="none" w:sz="0" w:space="0" w:color="auto"/>
                <w:right w:val="none" w:sz="0" w:space="0" w:color="auto"/>
              </w:divBdr>
            </w:div>
            <w:div w:id="369916432">
              <w:marLeft w:val="0"/>
              <w:marRight w:val="0"/>
              <w:marTop w:val="0"/>
              <w:marBottom w:val="0"/>
              <w:divBdr>
                <w:top w:val="none" w:sz="0" w:space="0" w:color="auto"/>
                <w:left w:val="none" w:sz="0" w:space="0" w:color="auto"/>
                <w:bottom w:val="none" w:sz="0" w:space="0" w:color="auto"/>
                <w:right w:val="none" w:sz="0" w:space="0" w:color="auto"/>
              </w:divBdr>
            </w:div>
            <w:div w:id="505367611">
              <w:marLeft w:val="0"/>
              <w:marRight w:val="0"/>
              <w:marTop w:val="0"/>
              <w:marBottom w:val="0"/>
              <w:divBdr>
                <w:top w:val="none" w:sz="0" w:space="0" w:color="auto"/>
                <w:left w:val="none" w:sz="0" w:space="0" w:color="auto"/>
                <w:bottom w:val="none" w:sz="0" w:space="0" w:color="auto"/>
                <w:right w:val="none" w:sz="0" w:space="0" w:color="auto"/>
              </w:divBdr>
            </w:div>
            <w:div w:id="645207323">
              <w:marLeft w:val="0"/>
              <w:marRight w:val="0"/>
              <w:marTop w:val="0"/>
              <w:marBottom w:val="0"/>
              <w:divBdr>
                <w:top w:val="none" w:sz="0" w:space="0" w:color="auto"/>
                <w:left w:val="none" w:sz="0" w:space="0" w:color="auto"/>
                <w:bottom w:val="none" w:sz="0" w:space="0" w:color="auto"/>
                <w:right w:val="none" w:sz="0" w:space="0" w:color="auto"/>
              </w:divBdr>
            </w:div>
            <w:div w:id="733240576">
              <w:marLeft w:val="0"/>
              <w:marRight w:val="0"/>
              <w:marTop w:val="0"/>
              <w:marBottom w:val="0"/>
              <w:divBdr>
                <w:top w:val="none" w:sz="0" w:space="0" w:color="auto"/>
                <w:left w:val="none" w:sz="0" w:space="0" w:color="auto"/>
                <w:bottom w:val="none" w:sz="0" w:space="0" w:color="auto"/>
                <w:right w:val="none" w:sz="0" w:space="0" w:color="auto"/>
              </w:divBdr>
            </w:div>
            <w:div w:id="935286407">
              <w:marLeft w:val="0"/>
              <w:marRight w:val="0"/>
              <w:marTop w:val="0"/>
              <w:marBottom w:val="0"/>
              <w:divBdr>
                <w:top w:val="none" w:sz="0" w:space="0" w:color="auto"/>
                <w:left w:val="none" w:sz="0" w:space="0" w:color="auto"/>
                <w:bottom w:val="none" w:sz="0" w:space="0" w:color="auto"/>
                <w:right w:val="none" w:sz="0" w:space="0" w:color="auto"/>
              </w:divBdr>
            </w:div>
            <w:div w:id="958876883">
              <w:marLeft w:val="0"/>
              <w:marRight w:val="0"/>
              <w:marTop w:val="0"/>
              <w:marBottom w:val="0"/>
              <w:divBdr>
                <w:top w:val="none" w:sz="0" w:space="0" w:color="auto"/>
                <w:left w:val="none" w:sz="0" w:space="0" w:color="auto"/>
                <w:bottom w:val="none" w:sz="0" w:space="0" w:color="auto"/>
                <w:right w:val="none" w:sz="0" w:space="0" w:color="auto"/>
              </w:divBdr>
            </w:div>
            <w:div w:id="1045326950">
              <w:marLeft w:val="0"/>
              <w:marRight w:val="0"/>
              <w:marTop w:val="0"/>
              <w:marBottom w:val="0"/>
              <w:divBdr>
                <w:top w:val="none" w:sz="0" w:space="0" w:color="auto"/>
                <w:left w:val="none" w:sz="0" w:space="0" w:color="auto"/>
                <w:bottom w:val="none" w:sz="0" w:space="0" w:color="auto"/>
                <w:right w:val="none" w:sz="0" w:space="0" w:color="auto"/>
              </w:divBdr>
            </w:div>
            <w:div w:id="1270893589">
              <w:marLeft w:val="0"/>
              <w:marRight w:val="0"/>
              <w:marTop w:val="0"/>
              <w:marBottom w:val="0"/>
              <w:divBdr>
                <w:top w:val="none" w:sz="0" w:space="0" w:color="auto"/>
                <w:left w:val="none" w:sz="0" w:space="0" w:color="auto"/>
                <w:bottom w:val="none" w:sz="0" w:space="0" w:color="auto"/>
                <w:right w:val="none" w:sz="0" w:space="0" w:color="auto"/>
              </w:divBdr>
            </w:div>
            <w:div w:id="1486582026">
              <w:marLeft w:val="0"/>
              <w:marRight w:val="0"/>
              <w:marTop w:val="0"/>
              <w:marBottom w:val="0"/>
              <w:divBdr>
                <w:top w:val="none" w:sz="0" w:space="0" w:color="auto"/>
                <w:left w:val="none" w:sz="0" w:space="0" w:color="auto"/>
                <w:bottom w:val="none" w:sz="0" w:space="0" w:color="auto"/>
                <w:right w:val="none" w:sz="0" w:space="0" w:color="auto"/>
              </w:divBdr>
            </w:div>
            <w:div w:id="1654139605">
              <w:marLeft w:val="0"/>
              <w:marRight w:val="0"/>
              <w:marTop w:val="0"/>
              <w:marBottom w:val="0"/>
              <w:divBdr>
                <w:top w:val="none" w:sz="0" w:space="0" w:color="auto"/>
                <w:left w:val="none" w:sz="0" w:space="0" w:color="auto"/>
                <w:bottom w:val="none" w:sz="0" w:space="0" w:color="auto"/>
                <w:right w:val="none" w:sz="0" w:space="0" w:color="auto"/>
              </w:divBdr>
            </w:div>
            <w:div w:id="1751195250">
              <w:marLeft w:val="0"/>
              <w:marRight w:val="0"/>
              <w:marTop w:val="0"/>
              <w:marBottom w:val="0"/>
              <w:divBdr>
                <w:top w:val="none" w:sz="0" w:space="0" w:color="auto"/>
                <w:left w:val="none" w:sz="0" w:space="0" w:color="auto"/>
                <w:bottom w:val="none" w:sz="0" w:space="0" w:color="auto"/>
                <w:right w:val="none" w:sz="0" w:space="0" w:color="auto"/>
              </w:divBdr>
            </w:div>
            <w:div w:id="17673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78973">
      <w:bodyDiv w:val="1"/>
      <w:marLeft w:val="0"/>
      <w:marRight w:val="0"/>
      <w:marTop w:val="0"/>
      <w:marBottom w:val="0"/>
      <w:divBdr>
        <w:top w:val="none" w:sz="0" w:space="0" w:color="auto"/>
        <w:left w:val="none" w:sz="0" w:space="0" w:color="auto"/>
        <w:bottom w:val="none" w:sz="0" w:space="0" w:color="auto"/>
        <w:right w:val="none" w:sz="0" w:space="0" w:color="auto"/>
      </w:divBdr>
      <w:divsChild>
        <w:div w:id="32271058">
          <w:marLeft w:val="0"/>
          <w:marRight w:val="0"/>
          <w:marTop w:val="0"/>
          <w:marBottom w:val="0"/>
          <w:divBdr>
            <w:top w:val="none" w:sz="0" w:space="0" w:color="auto"/>
            <w:left w:val="none" w:sz="0" w:space="0" w:color="auto"/>
            <w:bottom w:val="none" w:sz="0" w:space="0" w:color="auto"/>
            <w:right w:val="none" w:sz="0" w:space="0" w:color="auto"/>
          </w:divBdr>
        </w:div>
        <w:div w:id="39134917">
          <w:marLeft w:val="0"/>
          <w:marRight w:val="0"/>
          <w:marTop w:val="0"/>
          <w:marBottom w:val="0"/>
          <w:divBdr>
            <w:top w:val="none" w:sz="0" w:space="0" w:color="auto"/>
            <w:left w:val="none" w:sz="0" w:space="0" w:color="auto"/>
            <w:bottom w:val="none" w:sz="0" w:space="0" w:color="auto"/>
            <w:right w:val="none" w:sz="0" w:space="0" w:color="auto"/>
          </w:divBdr>
        </w:div>
        <w:div w:id="96870554">
          <w:marLeft w:val="0"/>
          <w:marRight w:val="0"/>
          <w:marTop w:val="0"/>
          <w:marBottom w:val="0"/>
          <w:divBdr>
            <w:top w:val="none" w:sz="0" w:space="0" w:color="auto"/>
            <w:left w:val="none" w:sz="0" w:space="0" w:color="auto"/>
            <w:bottom w:val="none" w:sz="0" w:space="0" w:color="auto"/>
            <w:right w:val="none" w:sz="0" w:space="0" w:color="auto"/>
          </w:divBdr>
        </w:div>
        <w:div w:id="374895246">
          <w:marLeft w:val="0"/>
          <w:marRight w:val="0"/>
          <w:marTop w:val="0"/>
          <w:marBottom w:val="0"/>
          <w:divBdr>
            <w:top w:val="none" w:sz="0" w:space="0" w:color="auto"/>
            <w:left w:val="none" w:sz="0" w:space="0" w:color="auto"/>
            <w:bottom w:val="none" w:sz="0" w:space="0" w:color="auto"/>
            <w:right w:val="none" w:sz="0" w:space="0" w:color="auto"/>
          </w:divBdr>
        </w:div>
        <w:div w:id="674723477">
          <w:marLeft w:val="0"/>
          <w:marRight w:val="0"/>
          <w:marTop w:val="0"/>
          <w:marBottom w:val="0"/>
          <w:divBdr>
            <w:top w:val="none" w:sz="0" w:space="0" w:color="auto"/>
            <w:left w:val="none" w:sz="0" w:space="0" w:color="auto"/>
            <w:bottom w:val="none" w:sz="0" w:space="0" w:color="auto"/>
            <w:right w:val="none" w:sz="0" w:space="0" w:color="auto"/>
          </w:divBdr>
        </w:div>
        <w:div w:id="990794581">
          <w:marLeft w:val="0"/>
          <w:marRight w:val="0"/>
          <w:marTop w:val="0"/>
          <w:marBottom w:val="0"/>
          <w:divBdr>
            <w:top w:val="none" w:sz="0" w:space="0" w:color="auto"/>
            <w:left w:val="none" w:sz="0" w:space="0" w:color="auto"/>
            <w:bottom w:val="none" w:sz="0" w:space="0" w:color="auto"/>
            <w:right w:val="none" w:sz="0" w:space="0" w:color="auto"/>
          </w:divBdr>
        </w:div>
        <w:div w:id="1206604056">
          <w:marLeft w:val="0"/>
          <w:marRight w:val="0"/>
          <w:marTop w:val="0"/>
          <w:marBottom w:val="0"/>
          <w:divBdr>
            <w:top w:val="none" w:sz="0" w:space="0" w:color="auto"/>
            <w:left w:val="none" w:sz="0" w:space="0" w:color="auto"/>
            <w:bottom w:val="none" w:sz="0" w:space="0" w:color="auto"/>
            <w:right w:val="none" w:sz="0" w:space="0" w:color="auto"/>
          </w:divBdr>
        </w:div>
        <w:div w:id="1240479819">
          <w:marLeft w:val="0"/>
          <w:marRight w:val="0"/>
          <w:marTop w:val="0"/>
          <w:marBottom w:val="0"/>
          <w:divBdr>
            <w:top w:val="none" w:sz="0" w:space="0" w:color="auto"/>
            <w:left w:val="none" w:sz="0" w:space="0" w:color="auto"/>
            <w:bottom w:val="none" w:sz="0" w:space="0" w:color="auto"/>
            <w:right w:val="none" w:sz="0" w:space="0" w:color="auto"/>
          </w:divBdr>
        </w:div>
        <w:div w:id="1356032041">
          <w:marLeft w:val="0"/>
          <w:marRight w:val="0"/>
          <w:marTop w:val="0"/>
          <w:marBottom w:val="0"/>
          <w:divBdr>
            <w:top w:val="none" w:sz="0" w:space="0" w:color="auto"/>
            <w:left w:val="none" w:sz="0" w:space="0" w:color="auto"/>
            <w:bottom w:val="none" w:sz="0" w:space="0" w:color="auto"/>
            <w:right w:val="none" w:sz="0" w:space="0" w:color="auto"/>
          </w:divBdr>
        </w:div>
        <w:div w:id="1425804214">
          <w:marLeft w:val="0"/>
          <w:marRight w:val="0"/>
          <w:marTop w:val="0"/>
          <w:marBottom w:val="0"/>
          <w:divBdr>
            <w:top w:val="none" w:sz="0" w:space="0" w:color="auto"/>
            <w:left w:val="none" w:sz="0" w:space="0" w:color="auto"/>
            <w:bottom w:val="none" w:sz="0" w:space="0" w:color="auto"/>
            <w:right w:val="none" w:sz="0" w:space="0" w:color="auto"/>
          </w:divBdr>
        </w:div>
        <w:div w:id="1451123121">
          <w:marLeft w:val="0"/>
          <w:marRight w:val="0"/>
          <w:marTop w:val="0"/>
          <w:marBottom w:val="0"/>
          <w:divBdr>
            <w:top w:val="none" w:sz="0" w:space="0" w:color="auto"/>
            <w:left w:val="none" w:sz="0" w:space="0" w:color="auto"/>
            <w:bottom w:val="none" w:sz="0" w:space="0" w:color="auto"/>
            <w:right w:val="none" w:sz="0" w:space="0" w:color="auto"/>
          </w:divBdr>
        </w:div>
        <w:div w:id="1469322954">
          <w:marLeft w:val="0"/>
          <w:marRight w:val="0"/>
          <w:marTop w:val="0"/>
          <w:marBottom w:val="0"/>
          <w:divBdr>
            <w:top w:val="none" w:sz="0" w:space="0" w:color="auto"/>
            <w:left w:val="none" w:sz="0" w:space="0" w:color="auto"/>
            <w:bottom w:val="none" w:sz="0" w:space="0" w:color="auto"/>
            <w:right w:val="none" w:sz="0" w:space="0" w:color="auto"/>
          </w:divBdr>
        </w:div>
        <w:div w:id="1471050952">
          <w:marLeft w:val="0"/>
          <w:marRight w:val="0"/>
          <w:marTop w:val="0"/>
          <w:marBottom w:val="0"/>
          <w:divBdr>
            <w:top w:val="none" w:sz="0" w:space="0" w:color="auto"/>
            <w:left w:val="none" w:sz="0" w:space="0" w:color="auto"/>
            <w:bottom w:val="none" w:sz="0" w:space="0" w:color="auto"/>
            <w:right w:val="none" w:sz="0" w:space="0" w:color="auto"/>
          </w:divBdr>
        </w:div>
        <w:div w:id="1484931762">
          <w:marLeft w:val="0"/>
          <w:marRight w:val="0"/>
          <w:marTop w:val="0"/>
          <w:marBottom w:val="0"/>
          <w:divBdr>
            <w:top w:val="none" w:sz="0" w:space="0" w:color="auto"/>
            <w:left w:val="none" w:sz="0" w:space="0" w:color="auto"/>
            <w:bottom w:val="none" w:sz="0" w:space="0" w:color="auto"/>
            <w:right w:val="none" w:sz="0" w:space="0" w:color="auto"/>
          </w:divBdr>
        </w:div>
        <w:div w:id="1733693329">
          <w:marLeft w:val="0"/>
          <w:marRight w:val="0"/>
          <w:marTop w:val="0"/>
          <w:marBottom w:val="0"/>
          <w:divBdr>
            <w:top w:val="none" w:sz="0" w:space="0" w:color="auto"/>
            <w:left w:val="none" w:sz="0" w:space="0" w:color="auto"/>
            <w:bottom w:val="none" w:sz="0" w:space="0" w:color="auto"/>
            <w:right w:val="none" w:sz="0" w:space="0" w:color="auto"/>
          </w:divBdr>
        </w:div>
        <w:div w:id="1851026969">
          <w:marLeft w:val="0"/>
          <w:marRight w:val="0"/>
          <w:marTop w:val="0"/>
          <w:marBottom w:val="0"/>
          <w:divBdr>
            <w:top w:val="none" w:sz="0" w:space="0" w:color="auto"/>
            <w:left w:val="none" w:sz="0" w:space="0" w:color="auto"/>
            <w:bottom w:val="none" w:sz="0" w:space="0" w:color="auto"/>
            <w:right w:val="none" w:sz="0" w:space="0" w:color="auto"/>
          </w:divBdr>
        </w:div>
      </w:divsChild>
    </w:div>
    <w:div w:id="1276326044">
      <w:bodyDiv w:val="1"/>
      <w:marLeft w:val="0"/>
      <w:marRight w:val="0"/>
      <w:marTop w:val="0"/>
      <w:marBottom w:val="0"/>
      <w:divBdr>
        <w:top w:val="none" w:sz="0" w:space="0" w:color="auto"/>
        <w:left w:val="none" w:sz="0" w:space="0" w:color="auto"/>
        <w:bottom w:val="none" w:sz="0" w:space="0" w:color="auto"/>
        <w:right w:val="none" w:sz="0" w:space="0" w:color="auto"/>
      </w:divBdr>
      <w:divsChild>
        <w:div w:id="948051185">
          <w:marLeft w:val="0"/>
          <w:marRight w:val="0"/>
          <w:marTop w:val="0"/>
          <w:marBottom w:val="0"/>
          <w:divBdr>
            <w:top w:val="none" w:sz="0" w:space="0" w:color="auto"/>
            <w:left w:val="none" w:sz="0" w:space="0" w:color="auto"/>
            <w:bottom w:val="none" w:sz="0" w:space="0" w:color="auto"/>
            <w:right w:val="none" w:sz="0" w:space="0" w:color="auto"/>
          </w:divBdr>
        </w:div>
      </w:divsChild>
    </w:div>
    <w:div w:id="1277180594">
      <w:bodyDiv w:val="1"/>
      <w:marLeft w:val="0"/>
      <w:marRight w:val="0"/>
      <w:marTop w:val="0"/>
      <w:marBottom w:val="0"/>
      <w:divBdr>
        <w:top w:val="none" w:sz="0" w:space="0" w:color="auto"/>
        <w:left w:val="none" w:sz="0" w:space="0" w:color="auto"/>
        <w:bottom w:val="none" w:sz="0" w:space="0" w:color="auto"/>
        <w:right w:val="none" w:sz="0" w:space="0" w:color="auto"/>
      </w:divBdr>
      <w:divsChild>
        <w:div w:id="450246865">
          <w:marLeft w:val="0"/>
          <w:marRight w:val="0"/>
          <w:marTop w:val="0"/>
          <w:marBottom w:val="0"/>
          <w:divBdr>
            <w:top w:val="none" w:sz="0" w:space="0" w:color="auto"/>
            <w:left w:val="none" w:sz="0" w:space="0" w:color="auto"/>
            <w:bottom w:val="none" w:sz="0" w:space="0" w:color="auto"/>
            <w:right w:val="none" w:sz="0" w:space="0" w:color="auto"/>
          </w:divBdr>
        </w:div>
      </w:divsChild>
    </w:div>
    <w:div w:id="1285189517">
      <w:bodyDiv w:val="1"/>
      <w:marLeft w:val="0"/>
      <w:marRight w:val="0"/>
      <w:marTop w:val="0"/>
      <w:marBottom w:val="0"/>
      <w:divBdr>
        <w:top w:val="none" w:sz="0" w:space="0" w:color="auto"/>
        <w:left w:val="none" w:sz="0" w:space="0" w:color="auto"/>
        <w:bottom w:val="none" w:sz="0" w:space="0" w:color="auto"/>
        <w:right w:val="none" w:sz="0" w:space="0" w:color="auto"/>
      </w:divBdr>
      <w:divsChild>
        <w:div w:id="1256792962">
          <w:marLeft w:val="0"/>
          <w:marRight w:val="0"/>
          <w:marTop w:val="0"/>
          <w:marBottom w:val="0"/>
          <w:divBdr>
            <w:top w:val="none" w:sz="0" w:space="0" w:color="auto"/>
            <w:left w:val="none" w:sz="0" w:space="0" w:color="auto"/>
            <w:bottom w:val="none" w:sz="0" w:space="0" w:color="auto"/>
            <w:right w:val="none" w:sz="0" w:space="0" w:color="auto"/>
          </w:divBdr>
        </w:div>
      </w:divsChild>
    </w:div>
    <w:div w:id="1316106445">
      <w:bodyDiv w:val="1"/>
      <w:marLeft w:val="0"/>
      <w:marRight w:val="0"/>
      <w:marTop w:val="0"/>
      <w:marBottom w:val="0"/>
      <w:divBdr>
        <w:top w:val="none" w:sz="0" w:space="0" w:color="auto"/>
        <w:left w:val="none" w:sz="0" w:space="0" w:color="auto"/>
        <w:bottom w:val="none" w:sz="0" w:space="0" w:color="auto"/>
        <w:right w:val="none" w:sz="0" w:space="0" w:color="auto"/>
      </w:divBdr>
      <w:divsChild>
        <w:div w:id="210850153">
          <w:marLeft w:val="0"/>
          <w:marRight w:val="0"/>
          <w:marTop w:val="0"/>
          <w:marBottom w:val="0"/>
          <w:divBdr>
            <w:top w:val="none" w:sz="0" w:space="0" w:color="auto"/>
            <w:left w:val="none" w:sz="0" w:space="0" w:color="auto"/>
            <w:bottom w:val="none" w:sz="0" w:space="0" w:color="auto"/>
            <w:right w:val="none" w:sz="0" w:space="0" w:color="auto"/>
          </w:divBdr>
          <w:divsChild>
            <w:div w:id="1089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4593">
      <w:bodyDiv w:val="1"/>
      <w:marLeft w:val="0"/>
      <w:marRight w:val="0"/>
      <w:marTop w:val="0"/>
      <w:marBottom w:val="0"/>
      <w:divBdr>
        <w:top w:val="none" w:sz="0" w:space="0" w:color="auto"/>
        <w:left w:val="none" w:sz="0" w:space="0" w:color="auto"/>
        <w:bottom w:val="none" w:sz="0" w:space="0" w:color="auto"/>
        <w:right w:val="none" w:sz="0" w:space="0" w:color="auto"/>
      </w:divBdr>
      <w:divsChild>
        <w:div w:id="597523493">
          <w:marLeft w:val="0"/>
          <w:marRight w:val="0"/>
          <w:marTop w:val="0"/>
          <w:marBottom w:val="0"/>
          <w:divBdr>
            <w:top w:val="none" w:sz="0" w:space="0" w:color="auto"/>
            <w:left w:val="none" w:sz="0" w:space="0" w:color="auto"/>
            <w:bottom w:val="none" w:sz="0" w:space="0" w:color="auto"/>
            <w:right w:val="none" w:sz="0" w:space="0" w:color="auto"/>
          </w:divBdr>
        </w:div>
      </w:divsChild>
    </w:div>
    <w:div w:id="1349601156">
      <w:bodyDiv w:val="1"/>
      <w:marLeft w:val="0"/>
      <w:marRight w:val="0"/>
      <w:marTop w:val="0"/>
      <w:marBottom w:val="0"/>
      <w:divBdr>
        <w:top w:val="none" w:sz="0" w:space="0" w:color="auto"/>
        <w:left w:val="none" w:sz="0" w:space="0" w:color="auto"/>
        <w:bottom w:val="none" w:sz="0" w:space="0" w:color="auto"/>
        <w:right w:val="none" w:sz="0" w:space="0" w:color="auto"/>
      </w:divBdr>
      <w:divsChild>
        <w:div w:id="549541709">
          <w:marLeft w:val="0"/>
          <w:marRight w:val="0"/>
          <w:marTop w:val="0"/>
          <w:marBottom w:val="0"/>
          <w:divBdr>
            <w:top w:val="none" w:sz="0" w:space="0" w:color="auto"/>
            <w:left w:val="none" w:sz="0" w:space="0" w:color="auto"/>
            <w:bottom w:val="none" w:sz="0" w:space="0" w:color="auto"/>
            <w:right w:val="none" w:sz="0" w:space="0" w:color="auto"/>
          </w:divBdr>
        </w:div>
      </w:divsChild>
    </w:div>
    <w:div w:id="1391807977">
      <w:bodyDiv w:val="1"/>
      <w:marLeft w:val="0"/>
      <w:marRight w:val="0"/>
      <w:marTop w:val="0"/>
      <w:marBottom w:val="0"/>
      <w:divBdr>
        <w:top w:val="none" w:sz="0" w:space="0" w:color="auto"/>
        <w:left w:val="none" w:sz="0" w:space="0" w:color="auto"/>
        <w:bottom w:val="none" w:sz="0" w:space="0" w:color="auto"/>
        <w:right w:val="none" w:sz="0" w:space="0" w:color="auto"/>
      </w:divBdr>
      <w:divsChild>
        <w:div w:id="164789145">
          <w:marLeft w:val="0"/>
          <w:marRight w:val="0"/>
          <w:marTop w:val="0"/>
          <w:marBottom w:val="0"/>
          <w:divBdr>
            <w:top w:val="none" w:sz="0" w:space="0" w:color="auto"/>
            <w:left w:val="none" w:sz="0" w:space="0" w:color="auto"/>
            <w:bottom w:val="none" w:sz="0" w:space="0" w:color="auto"/>
            <w:right w:val="none" w:sz="0" w:space="0" w:color="auto"/>
          </w:divBdr>
        </w:div>
      </w:divsChild>
    </w:div>
    <w:div w:id="1447769271">
      <w:bodyDiv w:val="1"/>
      <w:marLeft w:val="0"/>
      <w:marRight w:val="0"/>
      <w:marTop w:val="0"/>
      <w:marBottom w:val="0"/>
      <w:divBdr>
        <w:top w:val="none" w:sz="0" w:space="0" w:color="auto"/>
        <w:left w:val="none" w:sz="0" w:space="0" w:color="auto"/>
        <w:bottom w:val="none" w:sz="0" w:space="0" w:color="auto"/>
        <w:right w:val="none" w:sz="0" w:space="0" w:color="auto"/>
      </w:divBdr>
      <w:divsChild>
        <w:div w:id="1354654065">
          <w:marLeft w:val="0"/>
          <w:marRight w:val="0"/>
          <w:marTop w:val="0"/>
          <w:marBottom w:val="0"/>
          <w:divBdr>
            <w:top w:val="none" w:sz="0" w:space="0" w:color="auto"/>
            <w:left w:val="none" w:sz="0" w:space="0" w:color="auto"/>
            <w:bottom w:val="none" w:sz="0" w:space="0" w:color="auto"/>
            <w:right w:val="none" w:sz="0" w:space="0" w:color="auto"/>
          </w:divBdr>
        </w:div>
      </w:divsChild>
    </w:div>
    <w:div w:id="1460610824">
      <w:bodyDiv w:val="1"/>
      <w:marLeft w:val="0"/>
      <w:marRight w:val="0"/>
      <w:marTop w:val="0"/>
      <w:marBottom w:val="0"/>
      <w:divBdr>
        <w:top w:val="none" w:sz="0" w:space="0" w:color="auto"/>
        <w:left w:val="none" w:sz="0" w:space="0" w:color="auto"/>
        <w:bottom w:val="none" w:sz="0" w:space="0" w:color="auto"/>
        <w:right w:val="none" w:sz="0" w:space="0" w:color="auto"/>
      </w:divBdr>
      <w:divsChild>
        <w:div w:id="24721974">
          <w:marLeft w:val="0"/>
          <w:marRight w:val="0"/>
          <w:marTop w:val="0"/>
          <w:marBottom w:val="0"/>
          <w:divBdr>
            <w:top w:val="none" w:sz="0" w:space="0" w:color="auto"/>
            <w:left w:val="none" w:sz="0" w:space="0" w:color="auto"/>
            <w:bottom w:val="none" w:sz="0" w:space="0" w:color="auto"/>
            <w:right w:val="none" w:sz="0" w:space="0" w:color="auto"/>
          </w:divBdr>
        </w:div>
        <w:div w:id="31082857">
          <w:marLeft w:val="0"/>
          <w:marRight w:val="0"/>
          <w:marTop w:val="0"/>
          <w:marBottom w:val="0"/>
          <w:divBdr>
            <w:top w:val="none" w:sz="0" w:space="0" w:color="auto"/>
            <w:left w:val="none" w:sz="0" w:space="0" w:color="auto"/>
            <w:bottom w:val="none" w:sz="0" w:space="0" w:color="auto"/>
            <w:right w:val="none" w:sz="0" w:space="0" w:color="auto"/>
          </w:divBdr>
        </w:div>
        <w:div w:id="190454348">
          <w:marLeft w:val="0"/>
          <w:marRight w:val="0"/>
          <w:marTop w:val="0"/>
          <w:marBottom w:val="0"/>
          <w:divBdr>
            <w:top w:val="none" w:sz="0" w:space="0" w:color="auto"/>
            <w:left w:val="none" w:sz="0" w:space="0" w:color="auto"/>
            <w:bottom w:val="none" w:sz="0" w:space="0" w:color="auto"/>
            <w:right w:val="none" w:sz="0" w:space="0" w:color="auto"/>
          </w:divBdr>
        </w:div>
        <w:div w:id="263534056">
          <w:marLeft w:val="0"/>
          <w:marRight w:val="0"/>
          <w:marTop w:val="0"/>
          <w:marBottom w:val="0"/>
          <w:divBdr>
            <w:top w:val="none" w:sz="0" w:space="0" w:color="auto"/>
            <w:left w:val="none" w:sz="0" w:space="0" w:color="auto"/>
            <w:bottom w:val="none" w:sz="0" w:space="0" w:color="auto"/>
            <w:right w:val="none" w:sz="0" w:space="0" w:color="auto"/>
          </w:divBdr>
        </w:div>
        <w:div w:id="276718152">
          <w:marLeft w:val="0"/>
          <w:marRight w:val="0"/>
          <w:marTop w:val="0"/>
          <w:marBottom w:val="0"/>
          <w:divBdr>
            <w:top w:val="none" w:sz="0" w:space="0" w:color="auto"/>
            <w:left w:val="none" w:sz="0" w:space="0" w:color="auto"/>
            <w:bottom w:val="none" w:sz="0" w:space="0" w:color="auto"/>
            <w:right w:val="none" w:sz="0" w:space="0" w:color="auto"/>
          </w:divBdr>
        </w:div>
        <w:div w:id="355154787">
          <w:marLeft w:val="0"/>
          <w:marRight w:val="0"/>
          <w:marTop w:val="0"/>
          <w:marBottom w:val="0"/>
          <w:divBdr>
            <w:top w:val="none" w:sz="0" w:space="0" w:color="auto"/>
            <w:left w:val="none" w:sz="0" w:space="0" w:color="auto"/>
            <w:bottom w:val="none" w:sz="0" w:space="0" w:color="auto"/>
            <w:right w:val="none" w:sz="0" w:space="0" w:color="auto"/>
          </w:divBdr>
        </w:div>
        <w:div w:id="472791875">
          <w:marLeft w:val="0"/>
          <w:marRight w:val="0"/>
          <w:marTop w:val="0"/>
          <w:marBottom w:val="0"/>
          <w:divBdr>
            <w:top w:val="none" w:sz="0" w:space="0" w:color="auto"/>
            <w:left w:val="none" w:sz="0" w:space="0" w:color="auto"/>
            <w:bottom w:val="none" w:sz="0" w:space="0" w:color="auto"/>
            <w:right w:val="none" w:sz="0" w:space="0" w:color="auto"/>
          </w:divBdr>
        </w:div>
        <w:div w:id="538199752">
          <w:marLeft w:val="0"/>
          <w:marRight w:val="0"/>
          <w:marTop w:val="0"/>
          <w:marBottom w:val="0"/>
          <w:divBdr>
            <w:top w:val="none" w:sz="0" w:space="0" w:color="auto"/>
            <w:left w:val="none" w:sz="0" w:space="0" w:color="auto"/>
            <w:bottom w:val="none" w:sz="0" w:space="0" w:color="auto"/>
            <w:right w:val="none" w:sz="0" w:space="0" w:color="auto"/>
          </w:divBdr>
        </w:div>
        <w:div w:id="669868238">
          <w:marLeft w:val="0"/>
          <w:marRight w:val="0"/>
          <w:marTop w:val="0"/>
          <w:marBottom w:val="0"/>
          <w:divBdr>
            <w:top w:val="none" w:sz="0" w:space="0" w:color="auto"/>
            <w:left w:val="none" w:sz="0" w:space="0" w:color="auto"/>
            <w:bottom w:val="none" w:sz="0" w:space="0" w:color="auto"/>
            <w:right w:val="none" w:sz="0" w:space="0" w:color="auto"/>
          </w:divBdr>
        </w:div>
        <w:div w:id="686253228">
          <w:marLeft w:val="0"/>
          <w:marRight w:val="0"/>
          <w:marTop w:val="0"/>
          <w:marBottom w:val="0"/>
          <w:divBdr>
            <w:top w:val="none" w:sz="0" w:space="0" w:color="auto"/>
            <w:left w:val="none" w:sz="0" w:space="0" w:color="auto"/>
            <w:bottom w:val="none" w:sz="0" w:space="0" w:color="auto"/>
            <w:right w:val="none" w:sz="0" w:space="0" w:color="auto"/>
          </w:divBdr>
        </w:div>
        <w:div w:id="779688879">
          <w:marLeft w:val="0"/>
          <w:marRight w:val="0"/>
          <w:marTop w:val="0"/>
          <w:marBottom w:val="0"/>
          <w:divBdr>
            <w:top w:val="none" w:sz="0" w:space="0" w:color="auto"/>
            <w:left w:val="none" w:sz="0" w:space="0" w:color="auto"/>
            <w:bottom w:val="none" w:sz="0" w:space="0" w:color="auto"/>
            <w:right w:val="none" w:sz="0" w:space="0" w:color="auto"/>
          </w:divBdr>
        </w:div>
        <w:div w:id="789932976">
          <w:marLeft w:val="0"/>
          <w:marRight w:val="0"/>
          <w:marTop w:val="0"/>
          <w:marBottom w:val="0"/>
          <w:divBdr>
            <w:top w:val="none" w:sz="0" w:space="0" w:color="auto"/>
            <w:left w:val="none" w:sz="0" w:space="0" w:color="auto"/>
            <w:bottom w:val="none" w:sz="0" w:space="0" w:color="auto"/>
            <w:right w:val="none" w:sz="0" w:space="0" w:color="auto"/>
          </w:divBdr>
        </w:div>
        <w:div w:id="846597353">
          <w:marLeft w:val="0"/>
          <w:marRight w:val="0"/>
          <w:marTop w:val="0"/>
          <w:marBottom w:val="0"/>
          <w:divBdr>
            <w:top w:val="none" w:sz="0" w:space="0" w:color="auto"/>
            <w:left w:val="none" w:sz="0" w:space="0" w:color="auto"/>
            <w:bottom w:val="none" w:sz="0" w:space="0" w:color="auto"/>
            <w:right w:val="none" w:sz="0" w:space="0" w:color="auto"/>
          </w:divBdr>
        </w:div>
        <w:div w:id="869876847">
          <w:marLeft w:val="0"/>
          <w:marRight w:val="0"/>
          <w:marTop w:val="0"/>
          <w:marBottom w:val="0"/>
          <w:divBdr>
            <w:top w:val="none" w:sz="0" w:space="0" w:color="auto"/>
            <w:left w:val="none" w:sz="0" w:space="0" w:color="auto"/>
            <w:bottom w:val="none" w:sz="0" w:space="0" w:color="auto"/>
            <w:right w:val="none" w:sz="0" w:space="0" w:color="auto"/>
          </w:divBdr>
        </w:div>
        <w:div w:id="1116171201">
          <w:marLeft w:val="0"/>
          <w:marRight w:val="0"/>
          <w:marTop w:val="0"/>
          <w:marBottom w:val="0"/>
          <w:divBdr>
            <w:top w:val="none" w:sz="0" w:space="0" w:color="auto"/>
            <w:left w:val="none" w:sz="0" w:space="0" w:color="auto"/>
            <w:bottom w:val="none" w:sz="0" w:space="0" w:color="auto"/>
            <w:right w:val="none" w:sz="0" w:space="0" w:color="auto"/>
          </w:divBdr>
        </w:div>
        <w:div w:id="1128010477">
          <w:marLeft w:val="0"/>
          <w:marRight w:val="0"/>
          <w:marTop w:val="0"/>
          <w:marBottom w:val="0"/>
          <w:divBdr>
            <w:top w:val="none" w:sz="0" w:space="0" w:color="auto"/>
            <w:left w:val="none" w:sz="0" w:space="0" w:color="auto"/>
            <w:bottom w:val="none" w:sz="0" w:space="0" w:color="auto"/>
            <w:right w:val="none" w:sz="0" w:space="0" w:color="auto"/>
          </w:divBdr>
        </w:div>
        <w:div w:id="1281569510">
          <w:marLeft w:val="0"/>
          <w:marRight w:val="0"/>
          <w:marTop w:val="0"/>
          <w:marBottom w:val="0"/>
          <w:divBdr>
            <w:top w:val="none" w:sz="0" w:space="0" w:color="auto"/>
            <w:left w:val="none" w:sz="0" w:space="0" w:color="auto"/>
            <w:bottom w:val="none" w:sz="0" w:space="0" w:color="auto"/>
            <w:right w:val="none" w:sz="0" w:space="0" w:color="auto"/>
          </w:divBdr>
        </w:div>
        <w:div w:id="1335453474">
          <w:marLeft w:val="0"/>
          <w:marRight w:val="0"/>
          <w:marTop w:val="0"/>
          <w:marBottom w:val="0"/>
          <w:divBdr>
            <w:top w:val="none" w:sz="0" w:space="0" w:color="auto"/>
            <w:left w:val="none" w:sz="0" w:space="0" w:color="auto"/>
            <w:bottom w:val="none" w:sz="0" w:space="0" w:color="auto"/>
            <w:right w:val="none" w:sz="0" w:space="0" w:color="auto"/>
          </w:divBdr>
        </w:div>
        <w:div w:id="1415466787">
          <w:marLeft w:val="0"/>
          <w:marRight w:val="0"/>
          <w:marTop w:val="0"/>
          <w:marBottom w:val="0"/>
          <w:divBdr>
            <w:top w:val="none" w:sz="0" w:space="0" w:color="auto"/>
            <w:left w:val="none" w:sz="0" w:space="0" w:color="auto"/>
            <w:bottom w:val="none" w:sz="0" w:space="0" w:color="auto"/>
            <w:right w:val="none" w:sz="0" w:space="0" w:color="auto"/>
          </w:divBdr>
        </w:div>
        <w:div w:id="1664162637">
          <w:marLeft w:val="0"/>
          <w:marRight w:val="0"/>
          <w:marTop w:val="0"/>
          <w:marBottom w:val="0"/>
          <w:divBdr>
            <w:top w:val="none" w:sz="0" w:space="0" w:color="auto"/>
            <w:left w:val="none" w:sz="0" w:space="0" w:color="auto"/>
            <w:bottom w:val="none" w:sz="0" w:space="0" w:color="auto"/>
            <w:right w:val="none" w:sz="0" w:space="0" w:color="auto"/>
          </w:divBdr>
        </w:div>
        <w:div w:id="1711034801">
          <w:marLeft w:val="0"/>
          <w:marRight w:val="0"/>
          <w:marTop w:val="0"/>
          <w:marBottom w:val="0"/>
          <w:divBdr>
            <w:top w:val="none" w:sz="0" w:space="0" w:color="auto"/>
            <w:left w:val="none" w:sz="0" w:space="0" w:color="auto"/>
            <w:bottom w:val="none" w:sz="0" w:space="0" w:color="auto"/>
            <w:right w:val="none" w:sz="0" w:space="0" w:color="auto"/>
          </w:divBdr>
        </w:div>
        <w:div w:id="1739597355">
          <w:marLeft w:val="0"/>
          <w:marRight w:val="0"/>
          <w:marTop w:val="0"/>
          <w:marBottom w:val="0"/>
          <w:divBdr>
            <w:top w:val="none" w:sz="0" w:space="0" w:color="auto"/>
            <w:left w:val="none" w:sz="0" w:space="0" w:color="auto"/>
            <w:bottom w:val="none" w:sz="0" w:space="0" w:color="auto"/>
            <w:right w:val="none" w:sz="0" w:space="0" w:color="auto"/>
          </w:divBdr>
        </w:div>
        <w:div w:id="1754742018">
          <w:marLeft w:val="0"/>
          <w:marRight w:val="0"/>
          <w:marTop w:val="0"/>
          <w:marBottom w:val="0"/>
          <w:divBdr>
            <w:top w:val="none" w:sz="0" w:space="0" w:color="auto"/>
            <w:left w:val="none" w:sz="0" w:space="0" w:color="auto"/>
            <w:bottom w:val="none" w:sz="0" w:space="0" w:color="auto"/>
            <w:right w:val="none" w:sz="0" w:space="0" w:color="auto"/>
          </w:divBdr>
        </w:div>
        <w:div w:id="1757482820">
          <w:marLeft w:val="0"/>
          <w:marRight w:val="0"/>
          <w:marTop w:val="0"/>
          <w:marBottom w:val="0"/>
          <w:divBdr>
            <w:top w:val="none" w:sz="0" w:space="0" w:color="auto"/>
            <w:left w:val="none" w:sz="0" w:space="0" w:color="auto"/>
            <w:bottom w:val="none" w:sz="0" w:space="0" w:color="auto"/>
            <w:right w:val="none" w:sz="0" w:space="0" w:color="auto"/>
          </w:divBdr>
        </w:div>
        <w:div w:id="1770352335">
          <w:marLeft w:val="0"/>
          <w:marRight w:val="0"/>
          <w:marTop w:val="0"/>
          <w:marBottom w:val="0"/>
          <w:divBdr>
            <w:top w:val="none" w:sz="0" w:space="0" w:color="auto"/>
            <w:left w:val="none" w:sz="0" w:space="0" w:color="auto"/>
            <w:bottom w:val="none" w:sz="0" w:space="0" w:color="auto"/>
            <w:right w:val="none" w:sz="0" w:space="0" w:color="auto"/>
          </w:divBdr>
        </w:div>
        <w:div w:id="1785493560">
          <w:marLeft w:val="0"/>
          <w:marRight w:val="0"/>
          <w:marTop w:val="0"/>
          <w:marBottom w:val="0"/>
          <w:divBdr>
            <w:top w:val="none" w:sz="0" w:space="0" w:color="auto"/>
            <w:left w:val="none" w:sz="0" w:space="0" w:color="auto"/>
            <w:bottom w:val="none" w:sz="0" w:space="0" w:color="auto"/>
            <w:right w:val="none" w:sz="0" w:space="0" w:color="auto"/>
          </w:divBdr>
        </w:div>
        <w:div w:id="1837452522">
          <w:marLeft w:val="0"/>
          <w:marRight w:val="0"/>
          <w:marTop w:val="0"/>
          <w:marBottom w:val="0"/>
          <w:divBdr>
            <w:top w:val="none" w:sz="0" w:space="0" w:color="auto"/>
            <w:left w:val="none" w:sz="0" w:space="0" w:color="auto"/>
            <w:bottom w:val="none" w:sz="0" w:space="0" w:color="auto"/>
            <w:right w:val="none" w:sz="0" w:space="0" w:color="auto"/>
          </w:divBdr>
        </w:div>
        <w:div w:id="1990399264">
          <w:marLeft w:val="0"/>
          <w:marRight w:val="0"/>
          <w:marTop w:val="0"/>
          <w:marBottom w:val="0"/>
          <w:divBdr>
            <w:top w:val="none" w:sz="0" w:space="0" w:color="auto"/>
            <w:left w:val="none" w:sz="0" w:space="0" w:color="auto"/>
            <w:bottom w:val="none" w:sz="0" w:space="0" w:color="auto"/>
            <w:right w:val="none" w:sz="0" w:space="0" w:color="auto"/>
          </w:divBdr>
        </w:div>
        <w:div w:id="2146046928">
          <w:marLeft w:val="0"/>
          <w:marRight w:val="0"/>
          <w:marTop w:val="0"/>
          <w:marBottom w:val="0"/>
          <w:divBdr>
            <w:top w:val="none" w:sz="0" w:space="0" w:color="auto"/>
            <w:left w:val="none" w:sz="0" w:space="0" w:color="auto"/>
            <w:bottom w:val="none" w:sz="0" w:space="0" w:color="auto"/>
            <w:right w:val="none" w:sz="0" w:space="0" w:color="auto"/>
          </w:divBdr>
        </w:div>
      </w:divsChild>
    </w:div>
    <w:div w:id="1476608494">
      <w:bodyDiv w:val="1"/>
      <w:marLeft w:val="0"/>
      <w:marRight w:val="0"/>
      <w:marTop w:val="0"/>
      <w:marBottom w:val="0"/>
      <w:divBdr>
        <w:top w:val="none" w:sz="0" w:space="0" w:color="auto"/>
        <w:left w:val="none" w:sz="0" w:space="0" w:color="auto"/>
        <w:bottom w:val="none" w:sz="0" w:space="0" w:color="auto"/>
        <w:right w:val="none" w:sz="0" w:space="0" w:color="auto"/>
      </w:divBdr>
      <w:divsChild>
        <w:div w:id="1991248065">
          <w:marLeft w:val="0"/>
          <w:marRight w:val="0"/>
          <w:marTop w:val="0"/>
          <w:marBottom w:val="0"/>
          <w:divBdr>
            <w:top w:val="none" w:sz="0" w:space="0" w:color="auto"/>
            <w:left w:val="none" w:sz="0" w:space="0" w:color="auto"/>
            <w:bottom w:val="none" w:sz="0" w:space="0" w:color="auto"/>
            <w:right w:val="none" w:sz="0" w:space="0" w:color="auto"/>
          </w:divBdr>
        </w:div>
      </w:divsChild>
    </w:div>
    <w:div w:id="1576891906">
      <w:bodyDiv w:val="1"/>
      <w:marLeft w:val="0"/>
      <w:marRight w:val="0"/>
      <w:marTop w:val="0"/>
      <w:marBottom w:val="0"/>
      <w:divBdr>
        <w:top w:val="none" w:sz="0" w:space="0" w:color="auto"/>
        <w:left w:val="none" w:sz="0" w:space="0" w:color="auto"/>
        <w:bottom w:val="none" w:sz="0" w:space="0" w:color="auto"/>
        <w:right w:val="none" w:sz="0" w:space="0" w:color="auto"/>
      </w:divBdr>
      <w:divsChild>
        <w:div w:id="1811357660">
          <w:marLeft w:val="0"/>
          <w:marRight w:val="0"/>
          <w:marTop w:val="0"/>
          <w:marBottom w:val="0"/>
          <w:divBdr>
            <w:top w:val="none" w:sz="0" w:space="0" w:color="auto"/>
            <w:left w:val="none" w:sz="0" w:space="0" w:color="auto"/>
            <w:bottom w:val="none" w:sz="0" w:space="0" w:color="auto"/>
            <w:right w:val="none" w:sz="0" w:space="0" w:color="auto"/>
          </w:divBdr>
          <w:divsChild>
            <w:div w:id="122577461">
              <w:marLeft w:val="0"/>
              <w:marRight w:val="0"/>
              <w:marTop w:val="0"/>
              <w:marBottom w:val="0"/>
              <w:divBdr>
                <w:top w:val="none" w:sz="0" w:space="0" w:color="auto"/>
                <w:left w:val="none" w:sz="0" w:space="0" w:color="auto"/>
                <w:bottom w:val="none" w:sz="0" w:space="0" w:color="auto"/>
                <w:right w:val="none" w:sz="0" w:space="0" w:color="auto"/>
              </w:divBdr>
            </w:div>
            <w:div w:id="199362104">
              <w:marLeft w:val="0"/>
              <w:marRight w:val="0"/>
              <w:marTop w:val="0"/>
              <w:marBottom w:val="0"/>
              <w:divBdr>
                <w:top w:val="none" w:sz="0" w:space="0" w:color="auto"/>
                <w:left w:val="none" w:sz="0" w:space="0" w:color="auto"/>
                <w:bottom w:val="none" w:sz="0" w:space="0" w:color="auto"/>
                <w:right w:val="none" w:sz="0" w:space="0" w:color="auto"/>
              </w:divBdr>
            </w:div>
            <w:div w:id="325788748">
              <w:marLeft w:val="0"/>
              <w:marRight w:val="0"/>
              <w:marTop w:val="0"/>
              <w:marBottom w:val="0"/>
              <w:divBdr>
                <w:top w:val="none" w:sz="0" w:space="0" w:color="auto"/>
                <w:left w:val="none" w:sz="0" w:space="0" w:color="auto"/>
                <w:bottom w:val="none" w:sz="0" w:space="0" w:color="auto"/>
                <w:right w:val="none" w:sz="0" w:space="0" w:color="auto"/>
              </w:divBdr>
            </w:div>
            <w:div w:id="494683166">
              <w:marLeft w:val="0"/>
              <w:marRight w:val="0"/>
              <w:marTop w:val="0"/>
              <w:marBottom w:val="0"/>
              <w:divBdr>
                <w:top w:val="none" w:sz="0" w:space="0" w:color="auto"/>
                <w:left w:val="none" w:sz="0" w:space="0" w:color="auto"/>
                <w:bottom w:val="none" w:sz="0" w:space="0" w:color="auto"/>
                <w:right w:val="none" w:sz="0" w:space="0" w:color="auto"/>
              </w:divBdr>
            </w:div>
            <w:div w:id="584266282">
              <w:marLeft w:val="0"/>
              <w:marRight w:val="0"/>
              <w:marTop w:val="0"/>
              <w:marBottom w:val="0"/>
              <w:divBdr>
                <w:top w:val="none" w:sz="0" w:space="0" w:color="auto"/>
                <w:left w:val="none" w:sz="0" w:space="0" w:color="auto"/>
                <w:bottom w:val="none" w:sz="0" w:space="0" w:color="auto"/>
                <w:right w:val="none" w:sz="0" w:space="0" w:color="auto"/>
              </w:divBdr>
            </w:div>
            <w:div w:id="701053578">
              <w:marLeft w:val="0"/>
              <w:marRight w:val="0"/>
              <w:marTop w:val="0"/>
              <w:marBottom w:val="0"/>
              <w:divBdr>
                <w:top w:val="none" w:sz="0" w:space="0" w:color="auto"/>
                <w:left w:val="none" w:sz="0" w:space="0" w:color="auto"/>
                <w:bottom w:val="none" w:sz="0" w:space="0" w:color="auto"/>
                <w:right w:val="none" w:sz="0" w:space="0" w:color="auto"/>
              </w:divBdr>
            </w:div>
            <w:div w:id="915747905">
              <w:marLeft w:val="0"/>
              <w:marRight w:val="0"/>
              <w:marTop w:val="0"/>
              <w:marBottom w:val="0"/>
              <w:divBdr>
                <w:top w:val="none" w:sz="0" w:space="0" w:color="auto"/>
                <w:left w:val="none" w:sz="0" w:space="0" w:color="auto"/>
                <w:bottom w:val="none" w:sz="0" w:space="0" w:color="auto"/>
                <w:right w:val="none" w:sz="0" w:space="0" w:color="auto"/>
              </w:divBdr>
            </w:div>
            <w:div w:id="1183395592">
              <w:marLeft w:val="0"/>
              <w:marRight w:val="0"/>
              <w:marTop w:val="0"/>
              <w:marBottom w:val="0"/>
              <w:divBdr>
                <w:top w:val="none" w:sz="0" w:space="0" w:color="auto"/>
                <w:left w:val="none" w:sz="0" w:space="0" w:color="auto"/>
                <w:bottom w:val="none" w:sz="0" w:space="0" w:color="auto"/>
                <w:right w:val="none" w:sz="0" w:space="0" w:color="auto"/>
              </w:divBdr>
            </w:div>
            <w:div w:id="1268345423">
              <w:marLeft w:val="0"/>
              <w:marRight w:val="0"/>
              <w:marTop w:val="0"/>
              <w:marBottom w:val="0"/>
              <w:divBdr>
                <w:top w:val="none" w:sz="0" w:space="0" w:color="auto"/>
                <w:left w:val="none" w:sz="0" w:space="0" w:color="auto"/>
                <w:bottom w:val="none" w:sz="0" w:space="0" w:color="auto"/>
                <w:right w:val="none" w:sz="0" w:space="0" w:color="auto"/>
              </w:divBdr>
            </w:div>
            <w:div w:id="1318877920">
              <w:marLeft w:val="0"/>
              <w:marRight w:val="0"/>
              <w:marTop w:val="0"/>
              <w:marBottom w:val="0"/>
              <w:divBdr>
                <w:top w:val="none" w:sz="0" w:space="0" w:color="auto"/>
                <w:left w:val="none" w:sz="0" w:space="0" w:color="auto"/>
                <w:bottom w:val="none" w:sz="0" w:space="0" w:color="auto"/>
                <w:right w:val="none" w:sz="0" w:space="0" w:color="auto"/>
              </w:divBdr>
            </w:div>
            <w:div w:id="1432240641">
              <w:marLeft w:val="0"/>
              <w:marRight w:val="0"/>
              <w:marTop w:val="0"/>
              <w:marBottom w:val="0"/>
              <w:divBdr>
                <w:top w:val="none" w:sz="0" w:space="0" w:color="auto"/>
                <w:left w:val="none" w:sz="0" w:space="0" w:color="auto"/>
                <w:bottom w:val="none" w:sz="0" w:space="0" w:color="auto"/>
                <w:right w:val="none" w:sz="0" w:space="0" w:color="auto"/>
              </w:divBdr>
            </w:div>
            <w:div w:id="1575895041">
              <w:marLeft w:val="0"/>
              <w:marRight w:val="0"/>
              <w:marTop w:val="0"/>
              <w:marBottom w:val="0"/>
              <w:divBdr>
                <w:top w:val="none" w:sz="0" w:space="0" w:color="auto"/>
                <w:left w:val="none" w:sz="0" w:space="0" w:color="auto"/>
                <w:bottom w:val="none" w:sz="0" w:space="0" w:color="auto"/>
                <w:right w:val="none" w:sz="0" w:space="0" w:color="auto"/>
              </w:divBdr>
            </w:div>
            <w:div w:id="1651400447">
              <w:marLeft w:val="0"/>
              <w:marRight w:val="0"/>
              <w:marTop w:val="0"/>
              <w:marBottom w:val="0"/>
              <w:divBdr>
                <w:top w:val="none" w:sz="0" w:space="0" w:color="auto"/>
                <w:left w:val="none" w:sz="0" w:space="0" w:color="auto"/>
                <w:bottom w:val="none" w:sz="0" w:space="0" w:color="auto"/>
                <w:right w:val="none" w:sz="0" w:space="0" w:color="auto"/>
              </w:divBdr>
            </w:div>
            <w:div w:id="1722358852">
              <w:marLeft w:val="0"/>
              <w:marRight w:val="0"/>
              <w:marTop w:val="0"/>
              <w:marBottom w:val="0"/>
              <w:divBdr>
                <w:top w:val="none" w:sz="0" w:space="0" w:color="auto"/>
                <w:left w:val="none" w:sz="0" w:space="0" w:color="auto"/>
                <w:bottom w:val="none" w:sz="0" w:space="0" w:color="auto"/>
                <w:right w:val="none" w:sz="0" w:space="0" w:color="auto"/>
              </w:divBdr>
            </w:div>
            <w:div w:id="1937208779">
              <w:marLeft w:val="0"/>
              <w:marRight w:val="0"/>
              <w:marTop w:val="0"/>
              <w:marBottom w:val="0"/>
              <w:divBdr>
                <w:top w:val="none" w:sz="0" w:space="0" w:color="auto"/>
                <w:left w:val="none" w:sz="0" w:space="0" w:color="auto"/>
                <w:bottom w:val="none" w:sz="0" w:space="0" w:color="auto"/>
                <w:right w:val="none" w:sz="0" w:space="0" w:color="auto"/>
              </w:divBdr>
            </w:div>
            <w:div w:id="1987856291">
              <w:marLeft w:val="0"/>
              <w:marRight w:val="0"/>
              <w:marTop w:val="0"/>
              <w:marBottom w:val="0"/>
              <w:divBdr>
                <w:top w:val="none" w:sz="0" w:space="0" w:color="auto"/>
                <w:left w:val="none" w:sz="0" w:space="0" w:color="auto"/>
                <w:bottom w:val="none" w:sz="0" w:space="0" w:color="auto"/>
                <w:right w:val="none" w:sz="0" w:space="0" w:color="auto"/>
              </w:divBdr>
            </w:div>
            <w:div w:id="2082752726">
              <w:marLeft w:val="0"/>
              <w:marRight w:val="0"/>
              <w:marTop w:val="0"/>
              <w:marBottom w:val="0"/>
              <w:divBdr>
                <w:top w:val="none" w:sz="0" w:space="0" w:color="auto"/>
                <w:left w:val="none" w:sz="0" w:space="0" w:color="auto"/>
                <w:bottom w:val="none" w:sz="0" w:space="0" w:color="auto"/>
                <w:right w:val="none" w:sz="0" w:space="0" w:color="auto"/>
              </w:divBdr>
            </w:div>
            <w:div w:id="21286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0549">
      <w:bodyDiv w:val="1"/>
      <w:marLeft w:val="0"/>
      <w:marRight w:val="0"/>
      <w:marTop w:val="0"/>
      <w:marBottom w:val="0"/>
      <w:divBdr>
        <w:top w:val="none" w:sz="0" w:space="0" w:color="auto"/>
        <w:left w:val="none" w:sz="0" w:space="0" w:color="auto"/>
        <w:bottom w:val="none" w:sz="0" w:space="0" w:color="auto"/>
        <w:right w:val="none" w:sz="0" w:space="0" w:color="auto"/>
      </w:divBdr>
      <w:divsChild>
        <w:div w:id="1262378890">
          <w:marLeft w:val="0"/>
          <w:marRight w:val="0"/>
          <w:marTop w:val="0"/>
          <w:marBottom w:val="0"/>
          <w:divBdr>
            <w:top w:val="none" w:sz="0" w:space="0" w:color="auto"/>
            <w:left w:val="none" w:sz="0" w:space="0" w:color="auto"/>
            <w:bottom w:val="none" w:sz="0" w:space="0" w:color="auto"/>
            <w:right w:val="none" w:sz="0" w:space="0" w:color="auto"/>
          </w:divBdr>
          <w:divsChild>
            <w:div w:id="192497683">
              <w:marLeft w:val="0"/>
              <w:marRight w:val="0"/>
              <w:marTop w:val="0"/>
              <w:marBottom w:val="0"/>
              <w:divBdr>
                <w:top w:val="none" w:sz="0" w:space="0" w:color="auto"/>
                <w:left w:val="none" w:sz="0" w:space="0" w:color="auto"/>
                <w:bottom w:val="none" w:sz="0" w:space="0" w:color="auto"/>
                <w:right w:val="none" w:sz="0" w:space="0" w:color="auto"/>
              </w:divBdr>
            </w:div>
            <w:div w:id="266431741">
              <w:marLeft w:val="0"/>
              <w:marRight w:val="0"/>
              <w:marTop w:val="0"/>
              <w:marBottom w:val="0"/>
              <w:divBdr>
                <w:top w:val="none" w:sz="0" w:space="0" w:color="auto"/>
                <w:left w:val="none" w:sz="0" w:space="0" w:color="auto"/>
                <w:bottom w:val="none" w:sz="0" w:space="0" w:color="auto"/>
                <w:right w:val="none" w:sz="0" w:space="0" w:color="auto"/>
              </w:divBdr>
            </w:div>
            <w:div w:id="437943039">
              <w:marLeft w:val="0"/>
              <w:marRight w:val="0"/>
              <w:marTop w:val="0"/>
              <w:marBottom w:val="0"/>
              <w:divBdr>
                <w:top w:val="none" w:sz="0" w:space="0" w:color="auto"/>
                <w:left w:val="none" w:sz="0" w:space="0" w:color="auto"/>
                <w:bottom w:val="none" w:sz="0" w:space="0" w:color="auto"/>
                <w:right w:val="none" w:sz="0" w:space="0" w:color="auto"/>
              </w:divBdr>
            </w:div>
            <w:div w:id="787814909">
              <w:marLeft w:val="0"/>
              <w:marRight w:val="0"/>
              <w:marTop w:val="0"/>
              <w:marBottom w:val="0"/>
              <w:divBdr>
                <w:top w:val="none" w:sz="0" w:space="0" w:color="auto"/>
                <w:left w:val="none" w:sz="0" w:space="0" w:color="auto"/>
                <w:bottom w:val="none" w:sz="0" w:space="0" w:color="auto"/>
                <w:right w:val="none" w:sz="0" w:space="0" w:color="auto"/>
              </w:divBdr>
            </w:div>
            <w:div w:id="986277443">
              <w:marLeft w:val="0"/>
              <w:marRight w:val="0"/>
              <w:marTop w:val="0"/>
              <w:marBottom w:val="0"/>
              <w:divBdr>
                <w:top w:val="none" w:sz="0" w:space="0" w:color="auto"/>
                <w:left w:val="none" w:sz="0" w:space="0" w:color="auto"/>
                <w:bottom w:val="none" w:sz="0" w:space="0" w:color="auto"/>
                <w:right w:val="none" w:sz="0" w:space="0" w:color="auto"/>
              </w:divBdr>
            </w:div>
            <w:div w:id="1263997721">
              <w:marLeft w:val="0"/>
              <w:marRight w:val="0"/>
              <w:marTop w:val="0"/>
              <w:marBottom w:val="0"/>
              <w:divBdr>
                <w:top w:val="none" w:sz="0" w:space="0" w:color="auto"/>
                <w:left w:val="none" w:sz="0" w:space="0" w:color="auto"/>
                <w:bottom w:val="none" w:sz="0" w:space="0" w:color="auto"/>
                <w:right w:val="none" w:sz="0" w:space="0" w:color="auto"/>
              </w:divBdr>
            </w:div>
            <w:div w:id="20270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34580">
      <w:bodyDiv w:val="1"/>
      <w:marLeft w:val="0"/>
      <w:marRight w:val="0"/>
      <w:marTop w:val="0"/>
      <w:marBottom w:val="0"/>
      <w:divBdr>
        <w:top w:val="none" w:sz="0" w:space="0" w:color="auto"/>
        <w:left w:val="none" w:sz="0" w:space="0" w:color="auto"/>
        <w:bottom w:val="none" w:sz="0" w:space="0" w:color="auto"/>
        <w:right w:val="none" w:sz="0" w:space="0" w:color="auto"/>
      </w:divBdr>
      <w:divsChild>
        <w:div w:id="49161089">
          <w:marLeft w:val="0"/>
          <w:marRight w:val="0"/>
          <w:marTop w:val="0"/>
          <w:marBottom w:val="0"/>
          <w:divBdr>
            <w:top w:val="none" w:sz="0" w:space="0" w:color="auto"/>
            <w:left w:val="none" w:sz="0" w:space="0" w:color="auto"/>
            <w:bottom w:val="none" w:sz="0" w:space="0" w:color="auto"/>
            <w:right w:val="none" w:sz="0" w:space="0" w:color="auto"/>
          </w:divBdr>
        </w:div>
        <w:div w:id="59715965">
          <w:marLeft w:val="0"/>
          <w:marRight w:val="0"/>
          <w:marTop w:val="0"/>
          <w:marBottom w:val="0"/>
          <w:divBdr>
            <w:top w:val="none" w:sz="0" w:space="0" w:color="auto"/>
            <w:left w:val="none" w:sz="0" w:space="0" w:color="auto"/>
            <w:bottom w:val="none" w:sz="0" w:space="0" w:color="auto"/>
            <w:right w:val="none" w:sz="0" w:space="0" w:color="auto"/>
          </w:divBdr>
        </w:div>
        <w:div w:id="162017797">
          <w:marLeft w:val="0"/>
          <w:marRight w:val="0"/>
          <w:marTop w:val="0"/>
          <w:marBottom w:val="0"/>
          <w:divBdr>
            <w:top w:val="none" w:sz="0" w:space="0" w:color="auto"/>
            <w:left w:val="none" w:sz="0" w:space="0" w:color="auto"/>
            <w:bottom w:val="none" w:sz="0" w:space="0" w:color="auto"/>
            <w:right w:val="none" w:sz="0" w:space="0" w:color="auto"/>
          </w:divBdr>
        </w:div>
        <w:div w:id="235091027">
          <w:marLeft w:val="0"/>
          <w:marRight w:val="0"/>
          <w:marTop w:val="0"/>
          <w:marBottom w:val="0"/>
          <w:divBdr>
            <w:top w:val="none" w:sz="0" w:space="0" w:color="auto"/>
            <w:left w:val="none" w:sz="0" w:space="0" w:color="auto"/>
            <w:bottom w:val="none" w:sz="0" w:space="0" w:color="auto"/>
            <w:right w:val="none" w:sz="0" w:space="0" w:color="auto"/>
          </w:divBdr>
        </w:div>
        <w:div w:id="378550168">
          <w:marLeft w:val="0"/>
          <w:marRight w:val="0"/>
          <w:marTop w:val="0"/>
          <w:marBottom w:val="0"/>
          <w:divBdr>
            <w:top w:val="none" w:sz="0" w:space="0" w:color="auto"/>
            <w:left w:val="none" w:sz="0" w:space="0" w:color="auto"/>
            <w:bottom w:val="none" w:sz="0" w:space="0" w:color="auto"/>
            <w:right w:val="none" w:sz="0" w:space="0" w:color="auto"/>
          </w:divBdr>
        </w:div>
        <w:div w:id="628584188">
          <w:marLeft w:val="0"/>
          <w:marRight w:val="0"/>
          <w:marTop w:val="0"/>
          <w:marBottom w:val="0"/>
          <w:divBdr>
            <w:top w:val="none" w:sz="0" w:space="0" w:color="auto"/>
            <w:left w:val="none" w:sz="0" w:space="0" w:color="auto"/>
            <w:bottom w:val="none" w:sz="0" w:space="0" w:color="auto"/>
            <w:right w:val="none" w:sz="0" w:space="0" w:color="auto"/>
          </w:divBdr>
        </w:div>
        <w:div w:id="899364871">
          <w:marLeft w:val="0"/>
          <w:marRight w:val="0"/>
          <w:marTop w:val="0"/>
          <w:marBottom w:val="0"/>
          <w:divBdr>
            <w:top w:val="none" w:sz="0" w:space="0" w:color="auto"/>
            <w:left w:val="none" w:sz="0" w:space="0" w:color="auto"/>
            <w:bottom w:val="none" w:sz="0" w:space="0" w:color="auto"/>
            <w:right w:val="none" w:sz="0" w:space="0" w:color="auto"/>
          </w:divBdr>
        </w:div>
        <w:div w:id="969937429">
          <w:marLeft w:val="0"/>
          <w:marRight w:val="0"/>
          <w:marTop w:val="0"/>
          <w:marBottom w:val="0"/>
          <w:divBdr>
            <w:top w:val="none" w:sz="0" w:space="0" w:color="auto"/>
            <w:left w:val="none" w:sz="0" w:space="0" w:color="auto"/>
            <w:bottom w:val="none" w:sz="0" w:space="0" w:color="auto"/>
            <w:right w:val="none" w:sz="0" w:space="0" w:color="auto"/>
          </w:divBdr>
        </w:div>
        <w:div w:id="1022170030">
          <w:marLeft w:val="0"/>
          <w:marRight w:val="0"/>
          <w:marTop w:val="0"/>
          <w:marBottom w:val="0"/>
          <w:divBdr>
            <w:top w:val="none" w:sz="0" w:space="0" w:color="auto"/>
            <w:left w:val="none" w:sz="0" w:space="0" w:color="auto"/>
            <w:bottom w:val="none" w:sz="0" w:space="0" w:color="auto"/>
            <w:right w:val="none" w:sz="0" w:space="0" w:color="auto"/>
          </w:divBdr>
        </w:div>
        <w:div w:id="1362322016">
          <w:marLeft w:val="0"/>
          <w:marRight w:val="0"/>
          <w:marTop w:val="0"/>
          <w:marBottom w:val="0"/>
          <w:divBdr>
            <w:top w:val="none" w:sz="0" w:space="0" w:color="auto"/>
            <w:left w:val="none" w:sz="0" w:space="0" w:color="auto"/>
            <w:bottom w:val="none" w:sz="0" w:space="0" w:color="auto"/>
            <w:right w:val="none" w:sz="0" w:space="0" w:color="auto"/>
          </w:divBdr>
        </w:div>
        <w:div w:id="1454980218">
          <w:marLeft w:val="0"/>
          <w:marRight w:val="0"/>
          <w:marTop w:val="0"/>
          <w:marBottom w:val="0"/>
          <w:divBdr>
            <w:top w:val="none" w:sz="0" w:space="0" w:color="auto"/>
            <w:left w:val="none" w:sz="0" w:space="0" w:color="auto"/>
            <w:bottom w:val="none" w:sz="0" w:space="0" w:color="auto"/>
            <w:right w:val="none" w:sz="0" w:space="0" w:color="auto"/>
          </w:divBdr>
        </w:div>
        <w:div w:id="1592160046">
          <w:marLeft w:val="0"/>
          <w:marRight w:val="0"/>
          <w:marTop w:val="0"/>
          <w:marBottom w:val="0"/>
          <w:divBdr>
            <w:top w:val="none" w:sz="0" w:space="0" w:color="auto"/>
            <w:left w:val="none" w:sz="0" w:space="0" w:color="auto"/>
            <w:bottom w:val="none" w:sz="0" w:space="0" w:color="auto"/>
            <w:right w:val="none" w:sz="0" w:space="0" w:color="auto"/>
          </w:divBdr>
        </w:div>
        <w:div w:id="1685746488">
          <w:marLeft w:val="0"/>
          <w:marRight w:val="0"/>
          <w:marTop w:val="0"/>
          <w:marBottom w:val="0"/>
          <w:divBdr>
            <w:top w:val="none" w:sz="0" w:space="0" w:color="auto"/>
            <w:left w:val="none" w:sz="0" w:space="0" w:color="auto"/>
            <w:bottom w:val="none" w:sz="0" w:space="0" w:color="auto"/>
            <w:right w:val="none" w:sz="0" w:space="0" w:color="auto"/>
          </w:divBdr>
        </w:div>
        <w:div w:id="2114084101">
          <w:marLeft w:val="0"/>
          <w:marRight w:val="0"/>
          <w:marTop w:val="0"/>
          <w:marBottom w:val="0"/>
          <w:divBdr>
            <w:top w:val="none" w:sz="0" w:space="0" w:color="auto"/>
            <w:left w:val="none" w:sz="0" w:space="0" w:color="auto"/>
            <w:bottom w:val="none" w:sz="0" w:space="0" w:color="auto"/>
            <w:right w:val="none" w:sz="0" w:space="0" w:color="auto"/>
          </w:divBdr>
        </w:div>
      </w:divsChild>
    </w:div>
    <w:div w:id="1715888434">
      <w:bodyDiv w:val="1"/>
      <w:marLeft w:val="0"/>
      <w:marRight w:val="0"/>
      <w:marTop w:val="0"/>
      <w:marBottom w:val="0"/>
      <w:divBdr>
        <w:top w:val="none" w:sz="0" w:space="0" w:color="auto"/>
        <w:left w:val="none" w:sz="0" w:space="0" w:color="auto"/>
        <w:bottom w:val="none" w:sz="0" w:space="0" w:color="auto"/>
        <w:right w:val="none" w:sz="0" w:space="0" w:color="auto"/>
      </w:divBdr>
    </w:div>
    <w:div w:id="1745838168">
      <w:bodyDiv w:val="1"/>
      <w:marLeft w:val="0"/>
      <w:marRight w:val="0"/>
      <w:marTop w:val="0"/>
      <w:marBottom w:val="0"/>
      <w:divBdr>
        <w:top w:val="none" w:sz="0" w:space="0" w:color="auto"/>
        <w:left w:val="none" w:sz="0" w:space="0" w:color="auto"/>
        <w:bottom w:val="none" w:sz="0" w:space="0" w:color="auto"/>
        <w:right w:val="none" w:sz="0" w:space="0" w:color="auto"/>
      </w:divBdr>
      <w:divsChild>
        <w:div w:id="405038046">
          <w:marLeft w:val="0"/>
          <w:marRight w:val="0"/>
          <w:marTop w:val="0"/>
          <w:marBottom w:val="0"/>
          <w:divBdr>
            <w:top w:val="none" w:sz="0" w:space="0" w:color="auto"/>
            <w:left w:val="none" w:sz="0" w:space="0" w:color="auto"/>
            <w:bottom w:val="none" w:sz="0" w:space="0" w:color="auto"/>
            <w:right w:val="none" w:sz="0" w:space="0" w:color="auto"/>
          </w:divBdr>
        </w:div>
      </w:divsChild>
    </w:div>
    <w:div w:id="1755472315">
      <w:bodyDiv w:val="1"/>
      <w:marLeft w:val="0"/>
      <w:marRight w:val="0"/>
      <w:marTop w:val="0"/>
      <w:marBottom w:val="0"/>
      <w:divBdr>
        <w:top w:val="none" w:sz="0" w:space="0" w:color="auto"/>
        <w:left w:val="none" w:sz="0" w:space="0" w:color="auto"/>
        <w:bottom w:val="none" w:sz="0" w:space="0" w:color="auto"/>
        <w:right w:val="none" w:sz="0" w:space="0" w:color="auto"/>
      </w:divBdr>
      <w:divsChild>
        <w:div w:id="708385296">
          <w:marLeft w:val="0"/>
          <w:marRight w:val="0"/>
          <w:marTop w:val="0"/>
          <w:marBottom w:val="0"/>
          <w:divBdr>
            <w:top w:val="none" w:sz="0" w:space="0" w:color="auto"/>
            <w:left w:val="none" w:sz="0" w:space="0" w:color="auto"/>
            <w:bottom w:val="none" w:sz="0" w:space="0" w:color="auto"/>
            <w:right w:val="none" w:sz="0" w:space="0" w:color="auto"/>
          </w:divBdr>
          <w:divsChild>
            <w:div w:id="208341578">
              <w:marLeft w:val="0"/>
              <w:marRight w:val="0"/>
              <w:marTop w:val="0"/>
              <w:marBottom w:val="0"/>
              <w:divBdr>
                <w:top w:val="none" w:sz="0" w:space="0" w:color="auto"/>
                <w:left w:val="none" w:sz="0" w:space="0" w:color="auto"/>
                <w:bottom w:val="none" w:sz="0" w:space="0" w:color="auto"/>
                <w:right w:val="none" w:sz="0" w:space="0" w:color="auto"/>
              </w:divBdr>
            </w:div>
            <w:div w:id="583227309">
              <w:marLeft w:val="0"/>
              <w:marRight w:val="0"/>
              <w:marTop w:val="0"/>
              <w:marBottom w:val="0"/>
              <w:divBdr>
                <w:top w:val="none" w:sz="0" w:space="0" w:color="auto"/>
                <w:left w:val="none" w:sz="0" w:space="0" w:color="auto"/>
                <w:bottom w:val="none" w:sz="0" w:space="0" w:color="auto"/>
                <w:right w:val="none" w:sz="0" w:space="0" w:color="auto"/>
              </w:divBdr>
            </w:div>
            <w:div w:id="687021495">
              <w:marLeft w:val="0"/>
              <w:marRight w:val="0"/>
              <w:marTop w:val="0"/>
              <w:marBottom w:val="0"/>
              <w:divBdr>
                <w:top w:val="none" w:sz="0" w:space="0" w:color="auto"/>
                <w:left w:val="none" w:sz="0" w:space="0" w:color="auto"/>
                <w:bottom w:val="none" w:sz="0" w:space="0" w:color="auto"/>
                <w:right w:val="none" w:sz="0" w:space="0" w:color="auto"/>
              </w:divBdr>
            </w:div>
            <w:div w:id="747193544">
              <w:marLeft w:val="0"/>
              <w:marRight w:val="0"/>
              <w:marTop w:val="0"/>
              <w:marBottom w:val="0"/>
              <w:divBdr>
                <w:top w:val="none" w:sz="0" w:space="0" w:color="auto"/>
                <w:left w:val="none" w:sz="0" w:space="0" w:color="auto"/>
                <w:bottom w:val="none" w:sz="0" w:space="0" w:color="auto"/>
                <w:right w:val="none" w:sz="0" w:space="0" w:color="auto"/>
              </w:divBdr>
            </w:div>
            <w:div w:id="834148960">
              <w:marLeft w:val="0"/>
              <w:marRight w:val="0"/>
              <w:marTop w:val="0"/>
              <w:marBottom w:val="0"/>
              <w:divBdr>
                <w:top w:val="none" w:sz="0" w:space="0" w:color="auto"/>
                <w:left w:val="none" w:sz="0" w:space="0" w:color="auto"/>
                <w:bottom w:val="none" w:sz="0" w:space="0" w:color="auto"/>
                <w:right w:val="none" w:sz="0" w:space="0" w:color="auto"/>
              </w:divBdr>
            </w:div>
            <w:div w:id="937449294">
              <w:marLeft w:val="0"/>
              <w:marRight w:val="0"/>
              <w:marTop w:val="0"/>
              <w:marBottom w:val="0"/>
              <w:divBdr>
                <w:top w:val="none" w:sz="0" w:space="0" w:color="auto"/>
                <w:left w:val="none" w:sz="0" w:space="0" w:color="auto"/>
                <w:bottom w:val="none" w:sz="0" w:space="0" w:color="auto"/>
                <w:right w:val="none" w:sz="0" w:space="0" w:color="auto"/>
              </w:divBdr>
            </w:div>
            <w:div w:id="1157769962">
              <w:marLeft w:val="0"/>
              <w:marRight w:val="0"/>
              <w:marTop w:val="0"/>
              <w:marBottom w:val="0"/>
              <w:divBdr>
                <w:top w:val="none" w:sz="0" w:space="0" w:color="auto"/>
                <w:left w:val="none" w:sz="0" w:space="0" w:color="auto"/>
                <w:bottom w:val="none" w:sz="0" w:space="0" w:color="auto"/>
                <w:right w:val="none" w:sz="0" w:space="0" w:color="auto"/>
              </w:divBdr>
            </w:div>
            <w:div w:id="1231697138">
              <w:marLeft w:val="0"/>
              <w:marRight w:val="0"/>
              <w:marTop w:val="0"/>
              <w:marBottom w:val="0"/>
              <w:divBdr>
                <w:top w:val="none" w:sz="0" w:space="0" w:color="auto"/>
                <w:left w:val="none" w:sz="0" w:space="0" w:color="auto"/>
                <w:bottom w:val="none" w:sz="0" w:space="0" w:color="auto"/>
                <w:right w:val="none" w:sz="0" w:space="0" w:color="auto"/>
              </w:divBdr>
            </w:div>
            <w:div w:id="1352222587">
              <w:marLeft w:val="0"/>
              <w:marRight w:val="0"/>
              <w:marTop w:val="0"/>
              <w:marBottom w:val="0"/>
              <w:divBdr>
                <w:top w:val="none" w:sz="0" w:space="0" w:color="auto"/>
                <w:left w:val="none" w:sz="0" w:space="0" w:color="auto"/>
                <w:bottom w:val="none" w:sz="0" w:space="0" w:color="auto"/>
                <w:right w:val="none" w:sz="0" w:space="0" w:color="auto"/>
              </w:divBdr>
            </w:div>
            <w:div w:id="1543404143">
              <w:marLeft w:val="0"/>
              <w:marRight w:val="0"/>
              <w:marTop w:val="0"/>
              <w:marBottom w:val="0"/>
              <w:divBdr>
                <w:top w:val="none" w:sz="0" w:space="0" w:color="auto"/>
                <w:left w:val="none" w:sz="0" w:space="0" w:color="auto"/>
                <w:bottom w:val="none" w:sz="0" w:space="0" w:color="auto"/>
                <w:right w:val="none" w:sz="0" w:space="0" w:color="auto"/>
              </w:divBdr>
            </w:div>
            <w:div w:id="1550527730">
              <w:marLeft w:val="0"/>
              <w:marRight w:val="0"/>
              <w:marTop w:val="0"/>
              <w:marBottom w:val="0"/>
              <w:divBdr>
                <w:top w:val="none" w:sz="0" w:space="0" w:color="auto"/>
                <w:left w:val="none" w:sz="0" w:space="0" w:color="auto"/>
                <w:bottom w:val="none" w:sz="0" w:space="0" w:color="auto"/>
                <w:right w:val="none" w:sz="0" w:space="0" w:color="auto"/>
              </w:divBdr>
            </w:div>
            <w:div w:id="1666201887">
              <w:marLeft w:val="0"/>
              <w:marRight w:val="0"/>
              <w:marTop w:val="0"/>
              <w:marBottom w:val="0"/>
              <w:divBdr>
                <w:top w:val="none" w:sz="0" w:space="0" w:color="auto"/>
                <w:left w:val="none" w:sz="0" w:space="0" w:color="auto"/>
                <w:bottom w:val="none" w:sz="0" w:space="0" w:color="auto"/>
                <w:right w:val="none" w:sz="0" w:space="0" w:color="auto"/>
              </w:divBdr>
            </w:div>
            <w:div w:id="1675499512">
              <w:marLeft w:val="0"/>
              <w:marRight w:val="0"/>
              <w:marTop w:val="0"/>
              <w:marBottom w:val="0"/>
              <w:divBdr>
                <w:top w:val="none" w:sz="0" w:space="0" w:color="auto"/>
                <w:left w:val="none" w:sz="0" w:space="0" w:color="auto"/>
                <w:bottom w:val="none" w:sz="0" w:space="0" w:color="auto"/>
                <w:right w:val="none" w:sz="0" w:space="0" w:color="auto"/>
              </w:divBdr>
            </w:div>
            <w:div w:id="1856534417">
              <w:marLeft w:val="0"/>
              <w:marRight w:val="0"/>
              <w:marTop w:val="0"/>
              <w:marBottom w:val="0"/>
              <w:divBdr>
                <w:top w:val="none" w:sz="0" w:space="0" w:color="auto"/>
                <w:left w:val="none" w:sz="0" w:space="0" w:color="auto"/>
                <w:bottom w:val="none" w:sz="0" w:space="0" w:color="auto"/>
                <w:right w:val="none" w:sz="0" w:space="0" w:color="auto"/>
              </w:divBdr>
            </w:div>
            <w:div w:id="1925258315">
              <w:marLeft w:val="0"/>
              <w:marRight w:val="0"/>
              <w:marTop w:val="0"/>
              <w:marBottom w:val="0"/>
              <w:divBdr>
                <w:top w:val="none" w:sz="0" w:space="0" w:color="auto"/>
                <w:left w:val="none" w:sz="0" w:space="0" w:color="auto"/>
                <w:bottom w:val="none" w:sz="0" w:space="0" w:color="auto"/>
                <w:right w:val="none" w:sz="0" w:space="0" w:color="auto"/>
              </w:divBdr>
            </w:div>
            <w:div w:id="1945647007">
              <w:marLeft w:val="0"/>
              <w:marRight w:val="0"/>
              <w:marTop w:val="0"/>
              <w:marBottom w:val="0"/>
              <w:divBdr>
                <w:top w:val="none" w:sz="0" w:space="0" w:color="auto"/>
                <w:left w:val="none" w:sz="0" w:space="0" w:color="auto"/>
                <w:bottom w:val="none" w:sz="0" w:space="0" w:color="auto"/>
                <w:right w:val="none" w:sz="0" w:space="0" w:color="auto"/>
              </w:divBdr>
            </w:div>
            <w:div w:id="1979336490">
              <w:marLeft w:val="0"/>
              <w:marRight w:val="0"/>
              <w:marTop w:val="0"/>
              <w:marBottom w:val="0"/>
              <w:divBdr>
                <w:top w:val="none" w:sz="0" w:space="0" w:color="auto"/>
                <w:left w:val="none" w:sz="0" w:space="0" w:color="auto"/>
                <w:bottom w:val="none" w:sz="0" w:space="0" w:color="auto"/>
                <w:right w:val="none" w:sz="0" w:space="0" w:color="auto"/>
              </w:divBdr>
            </w:div>
            <w:div w:id="2045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1813">
      <w:bodyDiv w:val="1"/>
      <w:marLeft w:val="0"/>
      <w:marRight w:val="0"/>
      <w:marTop w:val="0"/>
      <w:marBottom w:val="0"/>
      <w:divBdr>
        <w:top w:val="none" w:sz="0" w:space="0" w:color="auto"/>
        <w:left w:val="none" w:sz="0" w:space="0" w:color="auto"/>
        <w:bottom w:val="none" w:sz="0" w:space="0" w:color="auto"/>
        <w:right w:val="none" w:sz="0" w:space="0" w:color="auto"/>
      </w:divBdr>
      <w:divsChild>
        <w:div w:id="636107803">
          <w:marLeft w:val="0"/>
          <w:marRight w:val="0"/>
          <w:marTop w:val="0"/>
          <w:marBottom w:val="0"/>
          <w:divBdr>
            <w:top w:val="none" w:sz="0" w:space="0" w:color="auto"/>
            <w:left w:val="none" w:sz="0" w:space="0" w:color="auto"/>
            <w:bottom w:val="none" w:sz="0" w:space="0" w:color="auto"/>
            <w:right w:val="none" w:sz="0" w:space="0" w:color="auto"/>
          </w:divBdr>
        </w:div>
      </w:divsChild>
    </w:div>
    <w:div w:id="1786999723">
      <w:bodyDiv w:val="1"/>
      <w:marLeft w:val="0"/>
      <w:marRight w:val="0"/>
      <w:marTop w:val="0"/>
      <w:marBottom w:val="0"/>
      <w:divBdr>
        <w:top w:val="none" w:sz="0" w:space="0" w:color="auto"/>
        <w:left w:val="none" w:sz="0" w:space="0" w:color="auto"/>
        <w:bottom w:val="none" w:sz="0" w:space="0" w:color="auto"/>
        <w:right w:val="none" w:sz="0" w:space="0" w:color="auto"/>
      </w:divBdr>
      <w:divsChild>
        <w:div w:id="1479767354">
          <w:marLeft w:val="0"/>
          <w:marRight w:val="0"/>
          <w:marTop w:val="0"/>
          <w:marBottom w:val="0"/>
          <w:divBdr>
            <w:top w:val="none" w:sz="0" w:space="0" w:color="auto"/>
            <w:left w:val="none" w:sz="0" w:space="0" w:color="auto"/>
            <w:bottom w:val="none" w:sz="0" w:space="0" w:color="auto"/>
            <w:right w:val="none" w:sz="0" w:space="0" w:color="auto"/>
          </w:divBdr>
        </w:div>
      </w:divsChild>
    </w:div>
    <w:div w:id="1825583172">
      <w:bodyDiv w:val="1"/>
      <w:marLeft w:val="0"/>
      <w:marRight w:val="0"/>
      <w:marTop w:val="0"/>
      <w:marBottom w:val="0"/>
      <w:divBdr>
        <w:top w:val="none" w:sz="0" w:space="0" w:color="auto"/>
        <w:left w:val="none" w:sz="0" w:space="0" w:color="auto"/>
        <w:bottom w:val="none" w:sz="0" w:space="0" w:color="auto"/>
        <w:right w:val="none" w:sz="0" w:space="0" w:color="auto"/>
      </w:divBdr>
    </w:div>
    <w:div w:id="1958101248">
      <w:bodyDiv w:val="1"/>
      <w:marLeft w:val="0"/>
      <w:marRight w:val="0"/>
      <w:marTop w:val="0"/>
      <w:marBottom w:val="0"/>
      <w:divBdr>
        <w:top w:val="none" w:sz="0" w:space="0" w:color="auto"/>
        <w:left w:val="none" w:sz="0" w:space="0" w:color="auto"/>
        <w:bottom w:val="none" w:sz="0" w:space="0" w:color="auto"/>
        <w:right w:val="none" w:sz="0" w:space="0" w:color="auto"/>
      </w:divBdr>
      <w:divsChild>
        <w:div w:id="2131196616">
          <w:marLeft w:val="0"/>
          <w:marRight w:val="0"/>
          <w:marTop w:val="0"/>
          <w:marBottom w:val="0"/>
          <w:divBdr>
            <w:top w:val="none" w:sz="0" w:space="0" w:color="auto"/>
            <w:left w:val="none" w:sz="0" w:space="0" w:color="auto"/>
            <w:bottom w:val="none" w:sz="0" w:space="0" w:color="auto"/>
            <w:right w:val="none" w:sz="0" w:space="0" w:color="auto"/>
          </w:divBdr>
        </w:div>
      </w:divsChild>
    </w:div>
    <w:div w:id="1958443075">
      <w:bodyDiv w:val="1"/>
      <w:marLeft w:val="0"/>
      <w:marRight w:val="0"/>
      <w:marTop w:val="0"/>
      <w:marBottom w:val="0"/>
      <w:divBdr>
        <w:top w:val="none" w:sz="0" w:space="0" w:color="auto"/>
        <w:left w:val="none" w:sz="0" w:space="0" w:color="auto"/>
        <w:bottom w:val="none" w:sz="0" w:space="0" w:color="auto"/>
        <w:right w:val="none" w:sz="0" w:space="0" w:color="auto"/>
      </w:divBdr>
      <w:divsChild>
        <w:div w:id="1676227857">
          <w:marLeft w:val="0"/>
          <w:marRight w:val="0"/>
          <w:marTop w:val="0"/>
          <w:marBottom w:val="0"/>
          <w:divBdr>
            <w:top w:val="none" w:sz="0" w:space="0" w:color="auto"/>
            <w:left w:val="none" w:sz="0" w:space="0" w:color="auto"/>
            <w:bottom w:val="none" w:sz="0" w:space="0" w:color="auto"/>
            <w:right w:val="none" w:sz="0" w:space="0" w:color="auto"/>
          </w:divBdr>
          <w:divsChild>
            <w:div w:id="36051225">
              <w:marLeft w:val="0"/>
              <w:marRight w:val="0"/>
              <w:marTop w:val="0"/>
              <w:marBottom w:val="0"/>
              <w:divBdr>
                <w:top w:val="none" w:sz="0" w:space="0" w:color="auto"/>
                <w:left w:val="none" w:sz="0" w:space="0" w:color="auto"/>
                <w:bottom w:val="none" w:sz="0" w:space="0" w:color="auto"/>
                <w:right w:val="none" w:sz="0" w:space="0" w:color="auto"/>
              </w:divBdr>
            </w:div>
            <w:div w:id="1417363370">
              <w:marLeft w:val="0"/>
              <w:marRight w:val="0"/>
              <w:marTop w:val="0"/>
              <w:marBottom w:val="0"/>
              <w:divBdr>
                <w:top w:val="none" w:sz="0" w:space="0" w:color="auto"/>
                <w:left w:val="none" w:sz="0" w:space="0" w:color="auto"/>
                <w:bottom w:val="none" w:sz="0" w:space="0" w:color="auto"/>
                <w:right w:val="none" w:sz="0" w:space="0" w:color="auto"/>
              </w:divBdr>
            </w:div>
            <w:div w:id="18832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270">
      <w:bodyDiv w:val="1"/>
      <w:marLeft w:val="0"/>
      <w:marRight w:val="0"/>
      <w:marTop w:val="0"/>
      <w:marBottom w:val="0"/>
      <w:divBdr>
        <w:top w:val="none" w:sz="0" w:space="0" w:color="auto"/>
        <w:left w:val="none" w:sz="0" w:space="0" w:color="auto"/>
        <w:bottom w:val="none" w:sz="0" w:space="0" w:color="auto"/>
        <w:right w:val="none" w:sz="0" w:space="0" w:color="auto"/>
      </w:divBdr>
      <w:divsChild>
        <w:div w:id="428820008">
          <w:marLeft w:val="0"/>
          <w:marRight w:val="0"/>
          <w:marTop w:val="0"/>
          <w:marBottom w:val="0"/>
          <w:divBdr>
            <w:top w:val="none" w:sz="0" w:space="0" w:color="auto"/>
            <w:left w:val="none" w:sz="0" w:space="0" w:color="auto"/>
            <w:bottom w:val="none" w:sz="0" w:space="0" w:color="auto"/>
            <w:right w:val="none" w:sz="0" w:space="0" w:color="auto"/>
          </w:divBdr>
        </w:div>
        <w:div w:id="462309906">
          <w:marLeft w:val="0"/>
          <w:marRight w:val="0"/>
          <w:marTop w:val="0"/>
          <w:marBottom w:val="0"/>
          <w:divBdr>
            <w:top w:val="none" w:sz="0" w:space="0" w:color="auto"/>
            <w:left w:val="none" w:sz="0" w:space="0" w:color="auto"/>
            <w:bottom w:val="none" w:sz="0" w:space="0" w:color="auto"/>
            <w:right w:val="none" w:sz="0" w:space="0" w:color="auto"/>
          </w:divBdr>
        </w:div>
        <w:div w:id="610431174">
          <w:marLeft w:val="0"/>
          <w:marRight w:val="0"/>
          <w:marTop w:val="0"/>
          <w:marBottom w:val="0"/>
          <w:divBdr>
            <w:top w:val="none" w:sz="0" w:space="0" w:color="auto"/>
            <w:left w:val="none" w:sz="0" w:space="0" w:color="auto"/>
            <w:bottom w:val="none" w:sz="0" w:space="0" w:color="auto"/>
            <w:right w:val="none" w:sz="0" w:space="0" w:color="auto"/>
          </w:divBdr>
        </w:div>
        <w:div w:id="624851324">
          <w:marLeft w:val="0"/>
          <w:marRight w:val="0"/>
          <w:marTop w:val="0"/>
          <w:marBottom w:val="0"/>
          <w:divBdr>
            <w:top w:val="none" w:sz="0" w:space="0" w:color="auto"/>
            <w:left w:val="none" w:sz="0" w:space="0" w:color="auto"/>
            <w:bottom w:val="none" w:sz="0" w:space="0" w:color="auto"/>
            <w:right w:val="none" w:sz="0" w:space="0" w:color="auto"/>
          </w:divBdr>
        </w:div>
        <w:div w:id="939726440">
          <w:marLeft w:val="0"/>
          <w:marRight w:val="0"/>
          <w:marTop w:val="0"/>
          <w:marBottom w:val="0"/>
          <w:divBdr>
            <w:top w:val="none" w:sz="0" w:space="0" w:color="auto"/>
            <w:left w:val="none" w:sz="0" w:space="0" w:color="auto"/>
            <w:bottom w:val="none" w:sz="0" w:space="0" w:color="auto"/>
            <w:right w:val="none" w:sz="0" w:space="0" w:color="auto"/>
          </w:divBdr>
        </w:div>
        <w:div w:id="1193959598">
          <w:marLeft w:val="0"/>
          <w:marRight w:val="0"/>
          <w:marTop w:val="0"/>
          <w:marBottom w:val="0"/>
          <w:divBdr>
            <w:top w:val="none" w:sz="0" w:space="0" w:color="auto"/>
            <w:left w:val="none" w:sz="0" w:space="0" w:color="auto"/>
            <w:bottom w:val="none" w:sz="0" w:space="0" w:color="auto"/>
            <w:right w:val="none" w:sz="0" w:space="0" w:color="auto"/>
          </w:divBdr>
        </w:div>
        <w:div w:id="1724713712">
          <w:marLeft w:val="0"/>
          <w:marRight w:val="0"/>
          <w:marTop w:val="0"/>
          <w:marBottom w:val="0"/>
          <w:divBdr>
            <w:top w:val="none" w:sz="0" w:space="0" w:color="auto"/>
            <w:left w:val="none" w:sz="0" w:space="0" w:color="auto"/>
            <w:bottom w:val="none" w:sz="0" w:space="0" w:color="auto"/>
            <w:right w:val="none" w:sz="0" w:space="0" w:color="auto"/>
          </w:divBdr>
        </w:div>
        <w:div w:id="1955482251">
          <w:marLeft w:val="0"/>
          <w:marRight w:val="0"/>
          <w:marTop w:val="0"/>
          <w:marBottom w:val="0"/>
          <w:divBdr>
            <w:top w:val="none" w:sz="0" w:space="0" w:color="auto"/>
            <w:left w:val="none" w:sz="0" w:space="0" w:color="auto"/>
            <w:bottom w:val="none" w:sz="0" w:space="0" w:color="auto"/>
            <w:right w:val="none" w:sz="0" w:space="0" w:color="auto"/>
          </w:divBdr>
        </w:div>
        <w:div w:id="2002199110">
          <w:marLeft w:val="0"/>
          <w:marRight w:val="0"/>
          <w:marTop w:val="0"/>
          <w:marBottom w:val="0"/>
          <w:divBdr>
            <w:top w:val="none" w:sz="0" w:space="0" w:color="auto"/>
            <w:left w:val="none" w:sz="0" w:space="0" w:color="auto"/>
            <w:bottom w:val="none" w:sz="0" w:space="0" w:color="auto"/>
            <w:right w:val="none" w:sz="0" w:space="0" w:color="auto"/>
          </w:divBdr>
        </w:div>
        <w:div w:id="2057267815">
          <w:marLeft w:val="0"/>
          <w:marRight w:val="0"/>
          <w:marTop w:val="0"/>
          <w:marBottom w:val="0"/>
          <w:divBdr>
            <w:top w:val="none" w:sz="0" w:space="0" w:color="auto"/>
            <w:left w:val="none" w:sz="0" w:space="0" w:color="auto"/>
            <w:bottom w:val="none" w:sz="0" w:space="0" w:color="auto"/>
            <w:right w:val="none" w:sz="0" w:space="0" w:color="auto"/>
          </w:divBdr>
        </w:div>
      </w:divsChild>
    </w:div>
    <w:div w:id="2074739799">
      <w:bodyDiv w:val="1"/>
      <w:marLeft w:val="0"/>
      <w:marRight w:val="0"/>
      <w:marTop w:val="0"/>
      <w:marBottom w:val="0"/>
      <w:divBdr>
        <w:top w:val="none" w:sz="0" w:space="0" w:color="auto"/>
        <w:left w:val="none" w:sz="0" w:space="0" w:color="auto"/>
        <w:bottom w:val="none" w:sz="0" w:space="0" w:color="auto"/>
        <w:right w:val="none" w:sz="0" w:space="0" w:color="auto"/>
      </w:divBdr>
      <w:divsChild>
        <w:div w:id="732000540">
          <w:marLeft w:val="0"/>
          <w:marRight w:val="0"/>
          <w:marTop w:val="0"/>
          <w:marBottom w:val="0"/>
          <w:divBdr>
            <w:top w:val="none" w:sz="0" w:space="0" w:color="auto"/>
            <w:left w:val="none" w:sz="0" w:space="0" w:color="auto"/>
            <w:bottom w:val="none" w:sz="0" w:space="0" w:color="auto"/>
            <w:right w:val="none" w:sz="0" w:space="0" w:color="auto"/>
          </w:divBdr>
        </w:div>
      </w:divsChild>
    </w:div>
    <w:div w:id="2132354059">
      <w:bodyDiv w:val="1"/>
      <w:marLeft w:val="0"/>
      <w:marRight w:val="0"/>
      <w:marTop w:val="0"/>
      <w:marBottom w:val="0"/>
      <w:divBdr>
        <w:top w:val="none" w:sz="0" w:space="0" w:color="auto"/>
        <w:left w:val="none" w:sz="0" w:space="0" w:color="auto"/>
        <w:bottom w:val="none" w:sz="0" w:space="0" w:color="auto"/>
        <w:right w:val="none" w:sz="0" w:space="0" w:color="auto"/>
      </w:divBdr>
      <w:divsChild>
        <w:div w:id="102336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targetScreenSz w:val="1920x12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2023-08-29T09:41:00Z</dcterms:created>
  <dcterms:modified xsi:type="dcterms:W3CDTF">2023-08-29T09:41:00Z</dcterms:modified>
</cp:coreProperties>
</file>