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7AFA" w14:textId="06A892E9" w:rsidR="00E17F19" w:rsidRPr="002C2B9A" w:rsidRDefault="009A00F4" w:rsidP="00997B1E">
      <w:pPr>
        <w:widowControl/>
        <w:jc w:val="right"/>
        <w:rPr>
          <w:rFonts w:asciiTheme="minorEastAsia" w:eastAsiaTheme="minorEastAsia" w:hAnsiTheme="minorEastAsia"/>
          <w:sz w:val="24"/>
          <w:szCs w:val="24"/>
        </w:rPr>
      </w:pPr>
      <w:r>
        <w:rPr>
          <w:rFonts w:asciiTheme="minorEastAsia" w:eastAsiaTheme="minorEastAsia" w:hAnsiTheme="minorEastAsia" w:hint="eastAsia"/>
          <w:sz w:val="24"/>
          <w:szCs w:val="24"/>
        </w:rPr>
        <w:t>2025</w:t>
      </w:r>
      <w:r w:rsidR="00E17F19" w:rsidRPr="002C2B9A">
        <w:rPr>
          <w:rFonts w:asciiTheme="minorEastAsia" w:eastAsiaTheme="minorEastAsia" w:hAnsiTheme="minorEastAsia" w:hint="eastAsia"/>
          <w:sz w:val="24"/>
          <w:szCs w:val="24"/>
        </w:rPr>
        <w:t>年　　月　　日</w:t>
      </w:r>
    </w:p>
    <w:p w14:paraId="1F418FA1" w14:textId="6C74F34C" w:rsidR="00E17F19" w:rsidRPr="002C2B9A" w:rsidRDefault="00E17F19" w:rsidP="00E17F19">
      <w:pPr>
        <w:ind w:left="240" w:hangingChars="100" w:hanging="240"/>
        <w:rPr>
          <w:rFonts w:asciiTheme="minorEastAsia" w:eastAsiaTheme="minorEastAsia" w:hAnsiTheme="minorEastAsia"/>
          <w:sz w:val="24"/>
          <w:szCs w:val="24"/>
        </w:rPr>
      </w:pPr>
    </w:p>
    <w:p w14:paraId="312FDFEB" w14:textId="4F179612" w:rsidR="00E17F19" w:rsidRPr="002C2B9A" w:rsidRDefault="009A00F4" w:rsidP="00E17F1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九州</w:t>
      </w:r>
      <w:r w:rsidR="00DE5E90" w:rsidRPr="002C2B9A">
        <w:rPr>
          <w:rFonts w:asciiTheme="minorEastAsia" w:eastAsiaTheme="minorEastAsia" w:hAnsiTheme="minorEastAsia" w:hint="eastAsia"/>
          <w:sz w:val="24"/>
          <w:szCs w:val="24"/>
        </w:rPr>
        <w:t>電力</w:t>
      </w:r>
      <w:r>
        <w:rPr>
          <w:rFonts w:asciiTheme="minorEastAsia" w:eastAsiaTheme="minorEastAsia" w:hAnsiTheme="minorEastAsia" w:hint="eastAsia"/>
          <w:sz w:val="24"/>
          <w:szCs w:val="24"/>
        </w:rPr>
        <w:t>送配電</w:t>
      </w:r>
      <w:r w:rsidR="00E17F19" w:rsidRPr="002C2B9A">
        <w:rPr>
          <w:rFonts w:asciiTheme="minorEastAsia" w:eastAsiaTheme="minorEastAsia" w:hAnsiTheme="minorEastAsia" w:hint="eastAsia"/>
          <w:sz w:val="24"/>
          <w:szCs w:val="24"/>
        </w:rPr>
        <w:t>株式会社　殿</w:t>
      </w:r>
    </w:p>
    <w:tbl>
      <w:tblPr>
        <w:tblStyle w:val="af5"/>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368"/>
      </w:tblGrid>
      <w:tr w:rsidR="00701A6C" w:rsidRPr="002C2B9A" w14:paraId="6A88A852" w14:textId="77777777" w:rsidTr="00701A6C">
        <w:tc>
          <w:tcPr>
            <w:tcW w:w="1559" w:type="dxa"/>
          </w:tcPr>
          <w:p w14:paraId="269CA465" w14:textId="3451E33C"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住  　　所</w:t>
            </w:r>
          </w:p>
        </w:tc>
        <w:tc>
          <w:tcPr>
            <w:tcW w:w="3368" w:type="dxa"/>
          </w:tcPr>
          <w:p w14:paraId="625B7AF3" w14:textId="77777777" w:rsidR="00701A6C" w:rsidRPr="002C2B9A" w:rsidRDefault="00701A6C" w:rsidP="00E17F19">
            <w:pPr>
              <w:rPr>
                <w:rFonts w:asciiTheme="minorEastAsia" w:eastAsiaTheme="minorEastAsia" w:hAnsiTheme="minorEastAsia"/>
                <w:sz w:val="24"/>
                <w:szCs w:val="24"/>
              </w:rPr>
            </w:pPr>
          </w:p>
        </w:tc>
      </w:tr>
      <w:tr w:rsidR="00701A6C" w:rsidRPr="002C2B9A" w14:paraId="6449BB75" w14:textId="77777777" w:rsidTr="00701A6C">
        <w:tc>
          <w:tcPr>
            <w:tcW w:w="1559" w:type="dxa"/>
          </w:tcPr>
          <w:p w14:paraId="17AE4F26" w14:textId="6AF0D615" w:rsidR="00701A6C" w:rsidRPr="002C2B9A" w:rsidRDefault="00701A6C" w:rsidP="00701A6C">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会　社　名</w:t>
            </w:r>
          </w:p>
        </w:tc>
        <w:tc>
          <w:tcPr>
            <w:tcW w:w="3368" w:type="dxa"/>
          </w:tcPr>
          <w:p w14:paraId="151F13DD" w14:textId="77777777" w:rsidR="00701A6C" w:rsidRPr="002C2B9A" w:rsidRDefault="00701A6C" w:rsidP="00E17F19">
            <w:pPr>
              <w:rPr>
                <w:rFonts w:asciiTheme="minorEastAsia" w:eastAsiaTheme="minorEastAsia" w:hAnsiTheme="minorEastAsia"/>
                <w:sz w:val="24"/>
                <w:szCs w:val="24"/>
              </w:rPr>
            </w:pPr>
          </w:p>
        </w:tc>
      </w:tr>
      <w:tr w:rsidR="00701A6C" w:rsidRPr="002C2B9A" w14:paraId="476A76C8" w14:textId="77777777" w:rsidTr="00701A6C">
        <w:tc>
          <w:tcPr>
            <w:tcW w:w="1559" w:type="dxa"/>
          </w:tcPr>
          <w:p w14:paraId="7BA95DDA" w14:textId="4306C447"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代表者氏名</w:t>
            </w:r>
          </w:p>
        </w:tc>
        <w:tc>
          <w:tcPr>
            <w:tcW w:w="3368" w:type="dxa"/>
          </w:tcPr>
          <w:p w14:paraId="2B82790B" w14:textId="5E7C1CB5"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 xml:space="preserve">　　　　　　　　　　　印</w:t>
            </w:r>
          </w:p>
        </w:tc>
      </w:tr>
    </w:tbl>
    <w:p w14:paraId="56468CA3" w14:textId="76BAB48B" w:rsidR="00701A6C" w:rsidRPr="002C2B9A" w:rsidRDefault="00701A6C" w:rsidP="006601A7">
      <w:pPr>
        <w:rPr>
          <w:rStyle w:val="ad"/>
          <w:rFonts w:asciiTheme="minorEastAsia" w:eastAsiaTheme="minorEastAsia" w:hAnsiTheme="minorEastAsia"/>
        </w:rPr>
      </w:pPr>
    </w:p>
    <w:p w14:paraId="40B86228" w14:textId="3BFC80C7" w:rsidR="00E17F19" w:rsidRPr="002C2B9A" w:rsidRDefault="003675D8" w:rsidP="006601A7">
      <w:pPr>
        <w:ind w:firstLineChars="100" w:firstLine="240"/>
        <w:jc w:val="center"/>
        <w:rPr>
          <w:rFonts w:asciiTheme="minorEastAsia" w:eastAsiaTheme="minorEastAsia" w:hAnsiTheme="minorEastAsia"/>
          <w:sz w:val="24"/>
          <w:szCs w:val="24"/>
          <w:u w:val="single"/>
        </w:rPr>
      </w:pPr>
      <w:r w:rsidRPr="002C2B9A">
        <w:rPr>
          <w:rStyle w:val="ad"/>
          <w:rFonts w:asciiTheme="minorEastAsia" w:eastAsiaTheme="minorEastAsia" w:hAnsiTheme="minorEastAsia" w:hint="eastAsia"/>
          <w:color w:val="000000" w:themeColor="text1"/>
          <w:sz w:val="24"/>
          <w:szCs w:val="24"/>
          <w:u w:val="single"/>
        </w:rPr>
        <w:t>「蓄電池の早期連系追加対策（充電制限）」を前提とした接続供給契約申込について【同意書】</w:t>
      </w:r>
    </w:p>
    <w:p w14:paraId="7C9A6002" w14:textId="401859D5" w:rsidR="00E17F19" w:rsidRPr="002C2B9A" w:rsidRDefault="00E17F19" w:rsidP="00E17F19">
      <w:pPr>
        <w:ind w:left="240" w:hangingChars="100" w:hanging="240"/>
        <w:rPr>
          <w:rFonts w:asciiTheme="minorEastAsia" w:eastAsiaTheme="minorEastAsia" w:hAnsiTheme="minorEastAsia"/>
          <w:sz w:val="24"/>
          <w:szCs w:val="24"/>
        </w:rPr>
      </w:pPr>
    </w:p>
    <w:p w14:paraId="496237DE" w14:textId="0D90ADBC" w:rsidR="00E17F19" w:rsidRPr="00AF188E" w:rsidRDefault="00090183" w:rsidP="00E17F19">
      <w:pPr>
        <w:ind w:leftChars="100" w:left="210" w:firstLineChars="100" w:firstLine="240"/>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弊社は、</w:t>
      </w:r>
      <w:r w:rsidR="00701A6C" w:rsidRPr="00AF188E">
        <w:rPr>
          <w:rFonts w:asciiTheme="minorEastAsia" w:eastAsiaTheme="minorEastAsia" w:hAnsiTheme="minorEastAsia" w:hint="eastAsia"/>
          <w:sz w:val="24"/>
          <w:szCs w:val="24"/>
        </w:rPr>
        <w:t>下記</w:t>
      </w:r>
      <w:r w:rsidR="00830A1B" w:rsidRPr="00AF188E">
        <w:rPr>
          <w:rFonts w:asciiTheme="minorEastAsia" w:eastAsiaTheme="minorEastAsia" w:hAnsiTheme="minorEastAsia" w:hint="eastAsia"/>
          <w:sz w:val="24"/>
          <w:szCs w:val="24"/>
        </w:rPr>
        <w:t>「</w:t>
      </w:r>
      <w:r w:rsidR="008A09F6" w:rsidRPr="00AF188E">
        <w:rPr>
          <w:rFonts w:asciiTheme="minorEastAsia" w:eastAsiaTheme="minorEastAsia" w:hAnsiTheme="minorEastAsia" w:hint="eastAsia"/>
          <w:sz w:val="24"/>
          <w:szCs w:val="24"/>
        </w:rPr>
        <w:t>１</w:t>
      </w:r>
      <w:r w:rsidR="00001825" w:rsidRPr="00AF188E">
        <w:rPr>
          <w:rFonts w:asciiTheme="minorEastAsia" w:eastAsiaTheme="minorEastAsia" w:hAnsiTheme="minorEastAsia" w:hint="eastAsia"/>
          <w:sz w:val="24"/>
          <w:szCs w:val="24"/>
        </w:rPr>
        <w:t>.</w:t>
      </w:r>
      <w:r w:rsidR="00DD6116" w:rsidRPr="00AF188E">
        <w:rPr>
          <w:rFonts w:asciiTheme="minorEastAsia" w:eastAsiaTheme="minorEastAsia" w:hAnsiTheme="minorEastAsia" w:hint="eastAsia"/>
          <w:color w:val="000000" w:themeColor="text1"/>
          <w:sz w:val="24"/>
          <w:szCs w:val="24"/>
        </w:rPr>
        <w:t>電気の使用場所</w:t>
      </w:r>
      <w:r w:rsidR="00830A1B" w:rsidRPr="00AF188E">
        <w:rPr>
          <w:rFonts w:asciiTheme="minorEastAsia" w:eastAsiaTheme="minorEastAsia" w:hAnsiTheme="minorEastAsia" w:hint="eastAsia"/>
          <w:color w:val="000000" w:themeColor="text1"/>
          <w:sz w:val="24"/>
          <w:szCs w:val="24"/>
        </w:rPr>
        <w:t>」の蓄電池</w:t>
      </w:r>
      <w:r w:rsidR="000035A5" w:rsidRPr="00AF188E">
        <w:rPr>
          <w:rFonts w:asciiTheme="minorEastAsia" w:eastAsiaTheme="minorEastAsia" w:hAnsiTheme="minorEastAsia" w:hint="eastAsia"/>
          <w:color w:val="000000" w:themeColor="text1"/>
          <w:sz w:val="24"/>
          <w:szCs w:val="24"/>
        </w:rPr>
        <w:t>（</w:t>
      </w:r>
      <w:r w:rsidR="002B47C6" w:rsidRPr="00AF188E">
        <w:rPr>
          <w:rFonts w:asciiTheme="minorEastAsia" w:eastAsiaTheme="minorEastAsia" w:hAnsiTheme="minorEastAsia" w:hint="eastAsia"/>
          <w:color w:val="000000" w:themeColor="text1"/>
          <w:sz w:val="24"/>
          <w:szCs w:val="24"/>
        </w:rPr>
        <w:t>以下、「</w:t>
      </w:r>
      <w:r w:rsidR="00F5511F" w:rsidRPr="00AF188E">
        <w:rPr>
          <w:rFonts w:asciiTheme="minorEastAsia" w:eastAsiaTheme="minorEastAsia" w:hAnsiTheme="minorEastAsia" w:hint="eastAsia"/>
          <w:color w:val="000000" w:themeColor="text1"/>
          <w:sz w:val="24"/>
          <w:szCs w:val="24"/>
        </w:rPr>
        <w:t>当該</w:t>
      </w:r>
      <w:r w:rsidR="009C393E" w:rsidRPr="00AF188E">
        <w:rPr>
          <w:rFonts w:asciiTheme="minorEastAsia" w:eastAsiaTheme="minorEastAsia" w:hAnsiTheme="minorEastAsia" w:hint="eastAsia"/>
          <w:color w:val="000000" w:themeColor="text1"/>
          <w:sz w:val="24"/>
          <w:szCs w:val="24"/>
        </w:rPr>
        <w:t>蓄電池</w:t>
      </w:r>
      <w:r w:rsidR="002B47C6" w:rsidRPr="00AF188E">
        <w:rPr>
          <w:rFonts w:asciiTheme="minorEastAsia" w:eastAsiaTheme="minorEastAsia" w:hAnsiTheme="minorEastAsia" w:hint="eastAsia"/>
          <w:color w:val="000000" w:themeColor="text1"/>
          <w:sz w:val="24"/>
          <w:szCs w:val="24"/>
        </w:rPr>
        <w:t>」という</w:t>
      </w:r>
      <w:r w:rsidR="005B654F" w:rsidRPr="00AF188E">
        <w:rPr>
          <w:rFonts w:asciiTheme="minorEastAsia" w:eastAsiaTheme="minorEastAsia" w:hAnsiTheme="minorEastAsia" w:hint="eastAsia"/>
          <w:color w:val="000000" w:themeColor="text1"/>
          <w:sz w:val="24"/>
          <w:szCs w:val="24"/>
        </w:rPr>
        <w:t>。</w:t>
      </w:r>
      <w:r w:rsidR="00F52494" w:rsidRPr="00AF188E">
        <w:rPr>
          <w:rFonts w:asciiTheme="minorEastAsia" w:eastAsiaTheme="minorEastAsia" w:hAnsiTheme="minorEastAsia" w:hint="eastAsia"/>
          <w:color w:val="000000" w:themeColor="text1"/>
          <w:sz w:val="24"/>
          <w:szCs w:val="24"/>
        </w:rPr>
        <w:t>）</w:t>
      </w:r>
      <w:r w:rsidR="00701A6C" w:rsidRPr="00AF188E">
        <w:rPr>
          <w:rFonts w:asciiTheme="minorEastAsia" w:eastAsiaTheme="minorEastAsia" w:hAnsiTheme="minorEastAsia" w:hint="eastAsia"/>
          <w:sz w:val="24"/>
          <w:szCs w:val="24"/>
        </w:rPr>
        <w:t>について、</w:t>
      </w:r>
      <w:r w:rsidR="00E17F19" w:rsidRPr="00AF188E">
        <w:rPr>
          <w:rFonts w:asciiTheme="minorEastAsia" w:eastAsiaTheme="minorEastAsia" w:hAnsiTheme="minorEastAsia" w:hint="eastAsia"/>
          <w:sz w:val="24"/>
          <w:szCs w:val="24"/>
        </w:rPr>
        <w:t>貴社の</w:t>
      </w:r>
      <w:r w:rsidR="003774E5" w:rsidRPr="00AF188E">
        <w:rPr>
          <w:rFonts w:asciiTheme="minorEastAsia" w:eastAsiaTheme="minorEastAsia" w:hAnsiTheme="minorEastAsia" w:hint="eastAsia"/>
          <w:color w:val="000000" w:themeColor="text1"/>
          <w:sz w:val="24"/>
          <w:szCs w:val="24"/>
        </w:rPr>
        <w:t>接続</w:t>
      </w:r>
      <w:r w:rsidR="00701A6C" w:rsidRPr="00AF188E">
        <w:rPr>
          <w:rFonts w:asciiTheme="minorEastAsia" w:eastAsiaTheme="minorEastAsia" w:hAnsiTheme="minorEastAsia" w:hint="eastAsia"/>
          <w:sz w:val="24"/>
          <w:szCs w:val="24"/>
        </w:rPr>
        <w:t>条件</w:t>
      </w:r>
      <w:r w:rsidR="00E17F19" w:rsidRPr="00AF188E">
        <w:rPr>
          <w:rFonts w:asciiTheme="minorEastAsia" w:eastAsiaTheme="minorEastAsia" w:hAnsiTheme="minorEastAsia" w:hint="eastAsia"/>
          <w:sz w:val="24"/>
          <w:szCs w:val="24"/>
        </w:rPr>
        <w:t>（</w:t>
      </w:r>
      <w:r w:rsidR="001F5E73" w:rsidRPr="00AF188E">
        <w:rPr>
          <w:rFonts w:asciiTheme="minorEastAsia" w:eastAsiaTheme="minorEastAsia" w:hAnsiTheme="minorEastAsia" w:hint="eastAsia"/>
          <w:sz w:val="24"/>
          <w:szCs w:val="24"/>
        </w:rPr>
        <w:t>下</w:t>
      </w:r>
      <w:r w:rsidR="00384575" w:rsidRPr="00AF188E">
        <w:rPr>
          <w:rFonts w:asciiTheme="minorEastAsia" w:eastAsiaTheme="minorEastAsia" w:hAnsiTheme="minorEastAsia" w:hint="eastAsia"/>
          <w:sz w:val="24"/>
          <w:szCs w:val="24"/>
        </w:rPr>
        <w:t>記</w:t>
      </w:r>
      <w:r w:rsidR="008A09F6" w:rsidRPr="00AF188E">
        <w:rPr>
          <w:rFonts w:asciiTheme="minorEastAsia" w:eastAsiaTheme="minorEastAsia" w:hAnsiTheme="minorEastAsia" w:hint="eastAsia"/>
          <w:color w:val="000000" w:themeColor="text1"/>
          <w:sz w:val="24"/>
          <w:szCs w:val="24"/>
        </w:rPr>
        <w:t>２</w:t>
      </w:r>
      <w:r w:rsidR="00001825" w:rsidRPr="00AF188E">
        <w:rPr>
          <w:rFonts w:asciiTheme="minorEastAsia" w:eastAsiaTheme="minorEastAsia" w:hAnsiTheme="minorEastAsia" w:hint="eastAsia"/>
          <w:sz w:val="24"/>
          <w:szCs w:val="24"/>
        </w:rPr>
        <w:t>.</w:t>
      </w:r>
      <w:r w:rsidR="00E3091E" w:rsidRPr="00AF188E">
        <w:rPr>
          <w:rFonts w:asciiTheme="minorEastAsia" w:eastAsiaTheme="minorEastAsia" w:hAnsiTheme="minorEastAsia" w:hint="eastAsia"/>
          <w:sz w:val="24"/>
          <w:szCs w:val="24"/>
        </w:rPr>
        <w:t>に定める</w:t>
      </w:r>
      <w:r w:rsidR="0035031D" w:rsidRPr="00AF188E">
        <w:rPr>
          <w:rFonts w:asciiTheme="minorEastAsia" w:eastAsiaTheme="minorEastAsia" w:hAnsiTheme="minorEastAsia" w:hint="eastAsia"/>
          <w:color w:val="000000" w:themeColor="text1"/>
          <w:sz w:val="24"/>
          <w:szCs w:val="24"/>
        </w:rPr>
        <w:t>接続</w:t>
      </w:r>
      <w:r w:rsidR="00E17F19" w:rsidRPr="00AF188E">
        <w:rPr>
          <w:rFonts w:asciiTheme="minorEastAsia" w:eastAsiaTheme="minorEastAsia" w:hAnsiTheme="minorEastAsia" w:hint="eastAsia"/>
          <w:color w:val="000000" w:themeColor="text1"/>
          <w:sz w:val="24"/>
          <w:szCs w:val="24"/>
        </w:rPr>
        <w:t>条件</w:t>
      </w:r>
      <w:r w:rsidR="00E3091E" w:rsidRPr="00AF188E">
        <w:rPr>
          <w:rFonts w:asciiTheme="minorEastAsia" w:eastAsiaTheme="minorEastAsia" w:hAnsiTheme="minorEastAsia" w:hint="eastAsia"/>
          <w:color w:val="000000" w:themeColor="text1"/>
          <w:sz w:val="24"/>
          <w:szCs w:val="24"/>
        </w:rPr>
        <w:t>（以下、「本接続条件」という。）</w:t>
      </w:r>
      <w:r w:rsidR="00E17F19" w:rsidRPr="00AF188E">
        <w:rPr>
          <w:rFonts w:asciiTheme="minorEastAsia" w:eastAsiaTheme="minorEastAsia" w:hAnsiTheme="minorEastAsia" w:hint="eastAsia"/>
          <w:color w:val="000000" w:themeColor="text1"/>
          <w:sz w:val="24"/>
          <w:szCs w:val="24"/>
        </w:rPr>
        <w:t>）</w:t>
      </w:r>
      <w:r w:rsidRPr="00AF188E">
        <w:rPr>
          <w:rFonts w:asciiTheme="minorEastAsia" w:eastAsiaTheme="minorEastAsia" w:hAnsiTheme="minorEastAsia" w:hint="eastAsia"/>
          <w:sz w:val="24"/>
          <w:szCs w:val="24"/>
        </w:rPr>
        <w:t>に同意</w:t>
      </w:r>
      <w:r w:rsidR="00E17F19" w:rsidRPr="00AF188E">
        <w:rPr>
          <w:rFonts w:asciiTheme="minorEastAsia" w:eastAsiaTheme="minorEastAsia" w:hAnsiTheme="minorEastAsia" w:hint="eastAsia"/>
          <w:sz w:val="24"/>
          <w:szCs w:val="24"/>
        </w:rPr>
        <w:t>のうえ</w:t>
      </w:r>
      <w:r w:rsidR="006A5E97" w:rsidRPr="00AF188E">
        <w:rPr>
          <w:rFonts w:asciiTheme="minorEastAsia" w:eastAsiaTheme="minorEastAsia" w:hAnsiTheme="minorEastAsia" w:hint="eastAsia"/>
          <w:sz w:val="24"/>
          <w:szCs w:val="24"/>
        </w:rPr>
        <w:t>、</w:t>
      </w:r>
      <w:r w:rsidR="00D44DD6" w:rsidRPr="00AF188E">
        <w:rPr>
          <w:rFonts w:asciiTheme="minorEastAsia" w:eastAsiaTheme="minorEastAsia" w:hAnsiTheme="minorEastAsia" w:hint="eastAsia"/>
          <w:color w:val="000000" w:themeColor="text1"/>
          <w:sz w:val="24"/>
          <w:szCs w:val="24"/>
        </w:rPr>
        <w:t>接続</w:t>
      </w:r>
      <w:r w:rsidR="00264397" w:rsidRPr="00AF188E">
        <w:rPr>
          <w:rFonts w:asciiTheme="minorEastAsia" w:eastAsiaTheme="minorEastAsia" w:hAnsiTheme="minorEastAsia" w:hint="eastAsia"/>
          <w:color w:val="000000" w:themeColor="text1"/>
          <w:sz w:val="24"/>
          <w:szCs w:val="24"/>
        </w:rPr>
        <w:t>供給</w:t>
      </w:r>
      <w:r w:rsidR="00E17F19" w:rsidRPr="00AF188E">
        <w:rPr>
          <w:rFonts w:asciiTheme="minorEastAsia" w:eastAsiaTheme="minorEastAsia" w:hAnsiTheme="minorEastAsia" w:hint="eastAsia"/>
          <w:color w:val="000000" w:themeColor="text1"/>
          <w:sz w:val="24"/>
          <w:szCs w:val="24"/>
        </w:rPr>
        <w:t>契約</w:t>
      </w:r>
      <w:r w:rsidR="00E17F19" w:rsidRPr="00AF188E">
        <w:rPr>
          <w:rFonts w:asciiTheme="minorEastAsia" w:eastAsiaTheme="minorEastAsia" w:hAnsiTheme="minorEastAsia" w:hint="eastAsia"/>
          <w:sz w:val="24"/>
          <w:szCs w:val="24"/>
        </w:rPr>
        <w:t>の申込を</w:t>
      </w:r>
      <w:r w:rsidR="0040744A" w:rsidRPr="00AF188E">
        <w:rPr>
          <w:rFonts w:asciiTheme="minorEastAsia" w:eastAsiaTheme="minorEastAsia" w:hAnsiTheme="minorEastAsia" w:hint="eastAsia"/>
          <w:sz w:val="24"/>
          <w:szCs w:val="24"/>
        </w:rPr>
        <w:t>行</w:t>
      </w:r>
      <w:r w:rsidRPr="00AF188E">
        <w:rPr>
          <w:rFonts w:asciiTheme="minorEastAsia" w:eastAsiaTheme="minorEastAsia" w:hAnsiTheme="minorEastAsia" w:hint="eastAsia"/>
          <w:sz w:val="24"/>
          <w:szCs w:val="24"/>
        </w:rPr>
        <w:t>い</w:t>
      </w:r>
      <w:r w:rsidR="0040744A" w:rsidRPr="00AF188E">
        <w:rPr>
          <w:rFonts w:asciiTheme="minorEastAsia" w:eastAsiaTheme="minorEastAsia" w:hAnsiTheme="minorEastAsia" w:hint="eastAsia"/>
          <w:sz w:val="24"/>
          <w:szCs w:val="24"/>
        </w:rPr>
        <w:t>ます</w:t>
      </w:r>
      <w:r w:rsidR="00E17F19" w:rsidRPr="00AF188E">
        <w:rPr>
          <w:rFonts w:asciiTheme="minorEastAsia" w:eastAsiaTheme="minorEastAsia" w:hAnsiTheme="minorEastAsia" w:hint="eastAsia"/>
          <w:sz w:val="24"/>
          <w:szCs w:val="24"/>
        </w:rPr>
        <w:t>。</w:t>
      </w:r>
      <w:r w:rsidR="00FE5F3D" w:rsidRPr="00AF188E">
        <w:rPr>
          <w:rFonts w:asciiTheme="minorEastAsia" w:eastAsiaTheme="minorEastAsia" w:hAnsiTheme="minorEastAsia" w:hint="eastAsia"/>
          <w:sz w:val="24"/>
          <w:szCs w:val="24"/>
        </w:rPr>
        <w:t>なお、本同意書の締結後に貴社が託送供給等約款を変更する場合には、変更後の託送供給等約款によります。</w:t>
      </w:r>
    </w:p>
    <w:p w14:paraId="6F9A9644" w14:textId="2758BF5B" w:rsidR="00001825" w:rsidRPr="00AF188E" w:rsidRDefault="00001825" w:rsidP="00E17F19">
      <w:pPr>
        <w:ind w:leftChars="100" w:left="210" w:firstLineChars="100" w:firstLine="240"/>
        <w:rPr>
          <w:rFonts w:asciiTheme="minorEastAsia" w:eastAsiaTheme="minorEastAsia" w:hAnsiTheme="minorEastAsia"/>
          <w:sz w:val="24"/>
          <w:szCs w:val="24"/>
        </w:rPr>
      </w:pPr>
    </w:p>
    <w:p w14:paraId="7ED2CDA5" w14:textId="67564E73" w:rsidR="00E17F19" w:rsidRPr="00AF188E" w:rsidRDefault="00E17F19" w:rsidP="00E17F19">
      <w:pPr>
        <w:pStyle w:val="a3"/>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記</w:t>
      </w:r>
    </w:p>
    <w:p w14:paraId="2376491A" w14:textId="52A4D673" w:rsidR="006601A7" w:rsidRPr="00AF188E" w:rsidRDefault="006601A7" w:rsidP="00E17F19">
      <w:pPr>
        <w:rPr>
          <w:rFonts w:asciiTheme="minorEastAsia" w:eastAsiaTheme="minorEastAsia" w:hAnsiTheme="minorEastAsia"/>
          <w:sz w:val="24"/>
          <w:szCs w:val="24"/>
        </w:rPr>
      </w:pPr>
    </w:p>
    <w:p w14:paraId="3955E328" w14:textId="190FB81E" w:rsidR="00E17F19" w:rsidRPr="00AF188E" w:rsidRDefault="00E17F19" w:rsidP="00E17F19">
      <w:pPr>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１．</w:t>
      </w:r>
      <w:r w:rsidR="00DD6116" w:rsidRPr="00AF188E">
        <w:rPr>
          <w:rFonts w:asciiTheme="minorEastAsia" w:eastAsiaTheme="minorEastAsia" w:hAnsiTheme="minorEastAsia" w:hint="eastAsia"/>
          <w:sz w:val="24"/>
          <w:szCs w:val="24"/>
        </w:rPr>
        <w:t>電気の使用場所</w:t>
      </w:r>
      <w:r w:rsidR="00B67C07" w:rsidRPr="00AF188E">
        <w:rPr>
          <w:rFonts w:asciiTheme="minorEastAsia" w:eastAsiaTheme="minorEastAsia" w:hAnsiTheme="minorEastAsia" w:hint="eastAsia"/>
          <w:color w:val="000000" w:themeColor="text1"/>
          <w:sz w:val="24"/>
          <w:szCs w:val="24"/>
        </w:rPr>
        <w:t>（需要場所</w:t>
      </w:r>
      <w:r w:rsidR="00A73CA6" w:rsidRPr="00AF188E">
        <w:rPr>
          <w:rFonts w:asciiTheme="minorEastAsia" w:eastAsiaTheme="minorEastAsia" w:hAnsiTheme="minorEastAsia" w:hint="eastAsia"/>
          <w:color w:val="000000" w:themeColor="text1"/>
          <w:sz w:val="24"/>
          <w:szCs w:val="24"/>
        </w:rPr>
        <w:t>住所・</w:t>
      </w:r>
      <w:r w:rsidR="0040744A" w:rsidRPr="00AF188E">
        <w:rPr>
          <w:rFonts w:asciiTheme="minorEastAsia" w:eastAsiaTheme="minorEastAsia" w:hAnsiTheme="minorEastAsia" w:hint="eastAsia"/>
          <w:color w:val="000000" w:themeColor="text1"/>
          <w:sz w:val="24"/>
          <w:szCs w:val="24"/>
        </w:rPr>
        <w:t>需要者名・</w:t>
      </w:r>
      <w:r w:rsidR="00A73CA6" w:rsidRPr="00AF188E">
        <w:rPr>
          <w:rFonts w:asciiTheme="minorEastAsia" w:eastAsiaTheme="minorEastAsia" w:hAnsiTheme="minorEastAsia" w:hint="eastAsia"/>
          <w:color w:val="000000" w:themeColor="text1"/>
          <w:sz w:val="24"/>
          <w:szCs w:val="24"/>
        </w:rPr>
        <w:t>蓄電所名</w:t>
      </w:r>
      <w:r w:rsidR="0040744A" w:rsidRPr="00AF188E">
        <w:rPr>
          <w:rFonts w:asciiTheme="minorEastAsia" w:eastAsiaTheme="minorEastAsia" w:hAnsiTheme="minorEastAsia" w:hint="eastAsia"/>
          <w:color w:val="000000" w:themeColor="text1"/>
          <w:sz w:val="24"/>
          <w:szCs w:val="24"/>
        </w:rPr>
        <w:t>・契約電力</w:t>
      </w:r>
      <w:r w:rsidR="00F8037A" w:rsidRPr="00AF188E">
        <w:rPr>
          <w:rFonts w:asciiTheme="minorEastAsia" w:eastAsiaTheme="minorEastAsia" w:hAnsiTheme="minorEastAsia" w:hint="eastAsia"/>
          <w:color w:val="000000" w:themeColor="text1"/>
          <w:sz w:val="24"/>
          <w:szCs w:val="24"/>
        </w:rPr>
        <w:t>）</w:t>
      </w:r>
    </w:p>
    <w:p w14:paraId="0315EEB6" w14:textId="71AD7455" w:rsidR="00E17F19" w:rsidRPr="00AF188E" w:rsidRDefault="00E17F19" w:rsidP="00B67C07">
      <w:pPr>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 xml:space="preserve">　　　</w:t>
      </w:r>
      <w:r w:rsidR="00B67C07" w:rsidRPr="00AF188E">
        <w:rPr>
          <w:rFonts w:asciiTheme="minorEastAsia" w:eastAsiaTheme="minorEastAsia" w:hAnsiTheme="minorEastAsia" w:hint="eastAsia"/>
          <w:sz w:val="24"/>
          <w:szCs w:val="24"/>
        </w:rPr>
        <w:t>需要場所</w:t>
      </w:r>
      <w:r w:rsidR="0093316E" w:rsidRPr="00AF188E">
        <w:rPr>
          <w:rFonts w:asciiTheme="minorEastAsia" w:eastAsiaTheme="minorEastAsia" w:hAnsiTheme="minorEastAsia" w:hint="eastAsia"/>
          <w:sz w:val="24"/>
          <w:szCs w:val="24"/>
        </w:rPr>
        <w:t>住所</w:t>
      </w:r>
      <w:r w:rsidR="00001825" w:rsidRPr="00AF188E">
        <w:rPr>
          <w:rFonts w:asciiTheme="minorEastAsia" w:eastAsiaTheme="minorEastAsia" w:hAnsiTheme="minorEastAsia" w:hint="eastAsia"/>
          <w:sz w:val="24"/>
          <w:szCs w:val="24"/>
        </w:rPr>
        <w:t>：</w:t>
      </w:r>
    </w:p>
    <w:p w14:paraId="3DFB445A" w14:textId="3635124E" w:rsidR="005A12DB" w:rsidRPr="00AF188E" w:rsidRDefault="005A12DB" w:rsidP="00A73CA6">
      <w:pPr>
        <w:ind w:leftChars="350" w:left="735"/>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需要者名：</w:t>
      </w:r>
    </w:p>
    <w:p w14:paraId="2150012B" w14:textId="34A1CB26" w:rsidR="00A73CA6" w:rsidRPr="00AF188E" w:rsidRDefault="00A73CA6" w:rsidP="00A73CA6">
      <w:pPr>
        <w:ind w:leftChars="350" w:left="735"/>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蓄電所名：</w:t>
      </w:r>
    </w:p>
    <w:p w14:paraId="764B86EC" w14:textId="5F27A45B" w:rsidR="00A73CA6" w:rsidRPr="00AF188E" w:rsidRDefault="00AF592A" w:rsidP="000C7030">
      <w:pPr>
        <w:ind w:leftChars="350" w:left="735"/>
        <w:rPr>
          <w:rFonts w:asciiTheme="minorEastAsia" w:eastAsiaTheme="minorEastAsia" w:hAnsiTheme="minorEastAsia"/>
          <w:b/>
          <w:sz w:val="24"/>
          <w:szCs w:val="24"/>
        </w:rPr>
      </w:pPr>
      <w:r w:rsidRPr="00AF188E">
        <w:rPr>
          <w:rFonts w:asciiTheme="minorEastAsia" w:eastAsiaTheme="minorEastAsia" w:hAnsiTheme="minorEastAsia" w:hint="eastAsia"/>
          <w:sz w:val="24"/>
          <w:szCs w:val="24"/>
        </w:rPr>
        <w:t>契約</w:t>
      </w:r>
      <w:r w:rsidR="00A73CA6" w:rsidRPr="00AF188E">
        <w:rPr>
          <w:rFonts w:asciiTheme="minorEastAsia" w:eastAsiaTheme="minorEastAsia" w:hAnsiTheme="minorEastAsia" w:hint="eastAsia"/>
          <w:sz w:val="24"/>
          <w:szCs w:val="24"/>
        </w:rPr>
        <w:t>電力：○○kW</w:t>
      </w:r>
    </w:p>
    <w:p w14:paraId="3BF28D0E" w14:textId="2654E474" w:rsidR="00E17F19" w:rsidRPr="00AF188E" w:rsidRDefault="00E17F19" w:rsidP="00E17F19">
      <w:pPr>
        <w:rPr>
          <w:rFonts w:asciiTheme="minorEastAsia" w:eastAsiaTheme="minorEastAsia" w:hAnsiTheme="minorEastAsia"/>
          <w:sz w:val="24"/>
          <w:szCs w:val="24"/>
        </w:rPr>
      </w:pPr>
    </w:p>
    <w:p w14:paraId="631A287A" w14:textId="6FE9DAA4" w:rsidR="00E17F19" w:rsidRPr="00AF188E" w:rsidRDefault="00D369BE" w:rsidP="00DE4BDE">
      <w:pPr>
        <w:ind w:left="360" w:hangingChars="150" w:hanging="360"/>
        <w:rPr>
          <w:rFonts w:asciiTheme="minorEastAsia" w:eastAsiaTheme="minorEastAsia" w:hAnsiTheme="minorEastAsia"/>
          <w:color w:val="000000" w:themeColor="text1"/>
          <w:sz w:val="24"/>
          <w:szCs w:val="24"/>
        </w:rPr>
      </w:pPr>
      <w:r w:rsidRPr="00AF188E">
        <w:rPr>
          <w:rFonts w:asciiTheme="minorEastAsia" w:eastAsiaTheme="minorEastAsia" w:hAnsiTheme="minorEastAsia" w:hint="eastAsia"/>
          <w:sz w:val="24"/>
          <w:szCs w:val="24"/>
        </w:rPr>
        <w:t>２</w:t>
      </w:r>
      <w:r w:rsidR="00DC1726" w:rsidRPr="00AF188E">
        <w:rPr>
          <w:rFonts w:asciiTheme="minorEastAsia" w:eastAsiaTheme="minorEastAsia" w:hAnsiTheme="minorEastAsia" w:hint="eastAsia"/>
          <w:sz w:val="24"/>
          <w:szCs w:val="24"/>
        </w:rPr>
        <w:t>．</w:t>
      </w:r>
      <w:r w:rsidR="00DE38AC" w:rsidRPr="00AF188E">
        <w:rPr>
          <w:rFonts w:asciiTheme="minorEastAsia" w:eastAsiaTheme="minorEastAsia" w:hAnsiTheme="minorEastAsia" w:hint="eastAsia"/>
          <w:color w:val="000000" w:themeColor="text1"/>
          <w:sz w:val="24"/>
          <w:szCs w:val="24"/>
        </w:rPr>
        <w:t>接続</w:t>
      </w:r>
      <w:r w:rsidR="000903D5" w:rsidRPr="00AF188E">
        <w:rPr>
          <w:rFonts w:asciiTheme="minorEastAsia" w:eastAsiaTheme="minorEastAsia" w:hAnsiTheme="minorEastAsia" w:hint="eastAsia"/>
          <w:color w:val="000000" w:themeColor="text1"/>
          <w:sz w:val="24"/>
          <w:szCs w:val="24"/>
        </w:rPr>
        <w:t>供給</w:t>
      </w:r>
      <w:r w:rsidR="00E17F19" w:rsidRPr="00AF188E">
        <w:rPr>
          <w:rFonts w:asciiTheme="minorEastAsia" w:eastAsiaTheme="minorEastAsia" w:hAnsiTheme="minorEastAsia" w:hint="eastAsia"/>
          <w:color w:val="000000" w:themeColor="text1"/>
          <w:sz w:val="24"/>
          <w:szCs w:val="24"/>
        </w:rPr>
        <w:t>契約申込における</w:t>
      </w:r>
      <w:r w:rsidR="003675D8" w:rsidRPr="00AF188E">
        <w:rPr>
          <w:rFonts w:asciiTheme="minorEastAsia" w:eastAsiaTheme="minorEastAsia" w:hAnsiTheme="minorEastAsia" w:hint="eastAsia"/>
          <w:sz w:val="24"/>
          <w:szCs w:val="24"/>
        </w:rPr>
        <w:t>「蓄電池の早期連系追加対策（充電制限）」</w:t>
      </w:r>
      <w:r w:rsidR="00F93426" w:rsidRPr="00AF188E">
        <w:rPr>
          <w:rFonts w:asciiTheme="minorEastAsia" w:eastAsiaTheme="minorEastAsia" w:hAnsiTheme="minorEastAsia" w:hint="eastAsia"/>
          <w:color w:val="000000" w:themeColor="text1"/>
          <w:sz w:val="24"/>
          <w:szCs w:val="24"/>
        </w:rPr>
        <w:t>を前提とし</w:t>
      </w:r>
      <w:r w:rsidR="007C574F" w:rsidRPr="00AF188E">
        <w:rPr>
          <w:rFonts w:asciiTheme="minorEastAsia" w:eastAsiaTheme="minorEastAsia" w:hAnsiTheme="minorEastAsia" w:hint="eastAsia"/>
          <w:color w:val="000000" w:themeColor="text1"/>
          <w:sz w:val="24"/>
          <w:szCs w:val="24"/>
        </w:rPr>
        <w:t>た</w:t>
      </w:r>
      <w:r w:rsidR="00DE4BDE" w:rsidRPr="00AF188E">
        <w:rPr>
          <w:rFonts w:asciiTheme="minorEastAsia" w:eastAsiaTheme="minorEastAsia" w:hAnsiTheme="minorEastAsia" w:hint="eastAsia"/>
          <w:color w:val="000000" w:themeColor="text1"/>
          <w:sz w:val="24"/>
          <w:szCs w:val="24"/>
        </w:rPr>
        <w:t>接続</w:t>
      </w:r>
      <w:r w:rsidR="00E17F19" w:rsidRPr="00AF188E">
        <w:rPr>
          <w:rFonts w:asciiTheme="minorEastAsia" w:eastAsiaTheme="minorEastAsia" w:hAnsiTheme="minorEastAsia" w:hint="eastAsia"/>
          <w:color w:val="000000" w:themeColor="text1"/>
          <w:sz w:val="24"/>
          <w:szCs w:val="24"/>
        </w:rPr>
        <w:t>条件</w:t>
      </w:r>
    </w:p>
    <w:p w14:paraId="61DDFB52" w14:textId="131BE079" w:rsidR="006D2E32" w:rsidRPr="00AF188E" w:rsidRDefault="006D2E32" w:rsidP="00E80212">
      <w:pPr>
        <w:spacing w:beforeLines="50" w:before="180"/>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① </w:t>
      </w:r>
      <w:r w:rsidR="00E80212" w:rsidRPr="00AF188E">
        <w:rPr>
          <w:rFonts w:asciiTheme="minorEastAsia" w:eastAsiaTheme="minorEastAsia" w:hAnsiTheme="minorEastAsia" w:hint="eastAsia"/>
          <w:color w:val="000000" w:themeColor="text1"/>
          <w:szCs w:val="21"/>
        </w:rPr>
        <w:t>貴社が指定する</w:t>
      </w:r>
      <w:r w:rsidR="001426F9" w:rsidRPr="00AF188E">
        <w:rPr>
          <w:rFonts w:asciiTheme="minorEastAsia" w:eastAsiaTheme="minorEastAsia" w:hAnsiTheme="minorEastAsia" w:hint="eastAsia"/>
          <w:color w:val="000000" w:themeColor="text1"/>
          <w:szCs w:val="21"/>
        </w:rPr>
        <w:t>制限内容（</w:t>
      </w:r>
      <w:r w:rsidR="00F8037A" w:rsidRPr="00AF188E">
        <w:rPr>
          <w:rFonts w:asciiTheme="minorEastAsia" w:eastAsiaTheme="minorEastAsia" w:hAnsiTheme="minorEastAsia" w:hint="eastAsia"/>
          <w:color w:val="000000" w:themeColor="text1"/>
          <w:szCs w:val="21"/>
        </w:rPr>
        <w:t>制限</w:t>
      </w:r>
      <w:r w:rsidR="001426F9" w:rsidRPr="00AF188E">
        <w:rPr>
          <w:rFonts w:asciiTheme="minorEastAsia" w:eastAsiaTheme="minorEastAsia" w:hAnsiTheme="minorEastAsia" w:hint="eastAsia"/>
          <w:color w:val="000000" w:themeColor="text1"/>
          <w:szCs w:val="21"/>
        </w:rPr>
        <w:t>時間、</w:t>
      </w:r>
      <w:r w:rsidR="00F8037A" w:rsidRPr="00AF188E">
        <w:rPr>
          <w:rFonts w:asciiTheme="minorEastAsia" w:eastAsiaTheme="minorEastAsia" w:hAnsiTheme="minorEastAsia" w:hint="eastAsia"/>
          <w:color w:val="000000" w:themeColor="text1"/>
          <w:szCs w:val="21"/>
        </w:rPr>
        <w:t>制限量</w:t>
      </w:r>
      <w:r w:rsidR="001426F9" w:rsidRPr="00AF188E">
        <w:rPr>
          <w:rFonts w:asciiTheme="minorEastAsia" w:eastAsiaTheme="minorEastAsia" w:hAnsiTheme="minorEastAsia" w:hint="eastAsia"/>
          <w:color w:val="000000" w:themeColor="text1"/>
          <w:szCs w:val="21"/>
        </w:rPr>
        <w:t>等）に基づき</w:t>
      </w:r>
      <w:r w:rsidR="00FE5F3D" w:rsidRPr="00AF188E">
        <w:rPr>
          <w:rFonts w:asciiTheme="minorEastAsia" w:eastAsiaTheme="minorEastAsia" w:hAnsiTheme="minorEastAsia" w:hint="eastAsia"/>
          <w:color w:val="000000" w:themeColor="text1"/>
          <w:szCs w:val="21"/>
        </w:rPr>
        <w:t>需要</w:t>
      </w:r>
      <w:r w:rsidR="001426F9" w:rsidRPr="00AF188E">
        <w:rPr>
          <w:rFonts w:asciiTheme="minorEastAsia" w:eastAsiaTheme="minorEastAsia" w:hAnsiTheme="minorEastAsia" w:hint="eastAsia"/>
          <w:color w:val="000000" w:themeColor="text1"/>
          <w:szCs w:val="21"/>
        </w:rPr>
        <w:t>計画を策定し、</w:t>
      </w:r>
      <w:r w:rsidR="00F5511F" w:rsidRPr="00AF188E">
        <w:rPr>
          <w:rFonts w:asciiTheme="minorEastAsia" w:eastAsiaTheme="minorEastAsia" w:hAnsiTheme="minorEastAsia" w:hint="eastAsia"/>
          <w:color w:val="000000" w:themeColor="text1"/>
          <w:szCs w:val="21"/>
        </w:rPr>
        <w:t>当該</w:t>
      </w:r>
      <w:r w:rsidR="00E80212" w:rsidRPr="00AF188E">
        <w:rPr>
          <w:rFonts w:asciiTheme="minorEastAsia" w:eastAsiaTheme="minorEastAsia" w:hAnsiTheme="minorEastAsia" w:hint="eastAsia"/>
          <w:color w:val="000000" w:themeColor="text1"/>
          <w:szCs w:val="21"/>
        </w:rPr>
        <w:t>蓄電池の</w:t>
      </w:r>
      <w:r w:rsidR="001426F9" w:rsidRPr="00AF188E">
        <w:rPr>
          <w:rFonts w:asciiTheme="minorEastAsia" w:eastAsiaTheme="minorEastAsia" w:hAnsiTheme="minorEastAsia" w:hint="eastAsia"/>
          <w:color w:val="000000" w:themeColor="text1"/>
          <w:szCs w:val="21"/>
        </w:rPr>
        <w:t>系統からの</w:t>
      </w:r>
      <w:r w:rsidR="00E80212" w:rsidRPr="00AF188E">
        <w:rPr>
          <w:rFonts w:asciiTheme="minorEastAsia" w:eastAsiaTheme="minorEastAsia" w:hAnsiTheme="minorEastAsia" w:hint="eastAsia"/>
          <w:color w:val="000000" w:themeColor="text1"/>
          <w:szCs w:val="21"/>
        </w:rPr>
        <w:t>充電を</w:t>
      </w:r>
      <w:r w:rsidR="0040744A" w:rsidRPr="00AF188E">
        <w:rPr>
          <w:rFonts w:asciiTheme="minorEastAsia" w:eastAsiaTheme="minorEastAsia" w:hAnsiTheme="minorEastAsia" w:hint="eastAsia"/>
          <w:color w:val="000000" w:themeColor="text1"/>
          <w:szCs w:val="21"/>
        </w:rPr>
        <w:t>制限内容に基づき</w:t>
      </w:r>
      <w:r w:rsidR="00E80212" w:rsidRPr="00AF188E">
        <w:rPr>
          <w:rFonts w:asciiTheme="minorEastAsia" w:eastAsiaTheme="minorEastAsia" w:hAnsiTheme="minorEastAsia" w:hint="eastAsia"/>
          <w:color w:val="000000" w:themeColor="text1"/>
          <w:szCs w:val="21"/>
        </w:rPr>
        <w:t>制限すること。</w:t>
      </w:r>
      <w:r w:rsidR="005A12DB" w:rsidRPr="00AF188E">
        <w:rPr>
          <w:rFonts w:asciiTheme="minorEastAsia" w:eastAsiaTheme="minorEastAsia" w:hAnsiTheme="minorEastAsia" w:hint="eastAsia"/>
          <w:color w:val="000000" w:themeColor="text1"/>
          <w:szCs w:val="21"/>
        </w:rPr>
        <w:t>なお、貴社が</w:t>
      </w:r>
      <w:r w:rsidR="00AF592A" w:rsidRPr="00AF188E">
        <w:rPr>
          <w:rFonts w:asciiTheme="minorEastAsia" w:eastAsiaTheme="minorEastAsia" w:hAnsiTheme="minorEastAsia" w:hint="eastAsia"/>
          <w:color w:val="000000" w:themeColor="text1"/>
          <w:szCs w:val="21"/>
        </w:rPr>
        <w:t>指定する制限内容</w:t>
      </w:r>
      <w:r w:rsidR="005A12DB" w:rsidRPr="00AF188E">
        <w:rPr>
          <w:rFonts w:asciiTheme="minorEastAsia" w:eastAsiaTheme="minorEastAsia" w:hAnsiTheme="minorEastAsia" w:hint="eastAsia"/>
          <w:color w:val="000000" w:themeColor="text1"/>
          <w:szCs w:val="21"/>
        </w:rPr>
        <w:t>は、貴社から別途受領する通知書を参照する。</w:t>
      </w:r>
    </w:p>
    <w:p w14:paraId="345CFABF" w14:textId="66E998D0" w:rsidR="00633C74" w:rsidRPr="00AF188E" w:rsidRDefault="006D2E32" w:rsidP="00186966">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② </w:t>
      </w:r>
      <w:r w:rsidR="00EB4B54" w:rsidRPr="00AF188E">
        <w:rPr>
          <w:rFonts w:asciiTheme="minorEastAsia" w:eastAsiaTheme="minorEastAsia" w:hAnsiTheme="minorEastAsia" w:hint="eastAsia"/>
          <w:color w:val="000000" w:themeColor="text1"/>
          <w:szCs w:val="21"/>
        </w:rPr>
        <w:t>当該</w:t>
      </w:r>
      <w:r w:rsidR="00F5511F" w:rsidRPr="00AF188E">
        <w:rPr>
          <w:rFonts w:asciiTheme="minorEastAsia" w:eastAsiaTheme="minorEastAsia" w:hAnsiTheme="minorEastAsia" w:hint="eastAsia"/>
          <w:color w:val="000000" w:themeColor="text1"/>
          <w:szCs w:val="21"/>
        </w:rPr>
        <w:t>蓄電池</w:t>
      </w:r>
      <w:r w:rsidR="001426F9" w:rsidRPr="00AF188E">
        <w:rPr>
          <w:rFonts w:asciiTheme="minorEastAsia" w:eastAsiaTheme="minorEastAsia" w:hAnsiTheme="minorEastAsia" w:hint="eastAsia"/>
          <w:color w:val="000000" w:themeColor="text1"/>
          <w:szCs w:val="21"/>
        </w:rPr>
        <w:t>の</w:t>
      </w:r>
      <w:r w:rsidR="00DD6116" w:rsidRPr="00AF188E">
        <w:rPr>
          <w:rFonts w:asciiTheme="minorEastAsia" w:eastAsiaTheme="minorEastAsia" w:hAnsiTheme="minorEastAsia" w:hint="eastAsia"/>
          <w:color w:val="000000" w:themeColor="text1"/>
          <w:szCs w:val="21"/>
        </w:rPr>
        <w:t>連系</w:t>
      </w:r>
      <w:r w:rsidR="001426F9" w:rsidRPr="00AF188E">
        <w:rPr>
          <w:rFonts w:asciiTheme="minorEastAsia" w:eastAsiaTheme="minorEastAsia" w:hAnsiTheme="minorEastAsia" w:hint="eastAsia"/>
          <w:color w:val="000000" w:themeColor="text1"/>
          <w:szCs w:val="21"/>
        </w:rPr>
        <w:t>まで</w:t>
      </w:r>
      <w:r w:rsidR="00F5511F" w:rsidRPr="00AF188E">
        <w:rPr>
          <w:rFonts w:asciiTheme="minorEastAsia" w:eastAsiaTheme="minorEastAsia" w:hAnsiTheme="minorEastAsia" w:hint="eastAsia"/>
          <w:color w:val="000000" w:themeColor="text1"/>
          <w:szCs w:val="21"/>
        </w:rPr>
        <w:t>に</w:t>
      </w:r>
      <w:r w:rsidR="00EB4B54" w:rsidRPr="00AF188E">
        <w:rPr>
          <w:rFonts w:asciiTheme="minorEastAsia" w:eastAsiaTheme="minorEastAsia" w:hAnsiTheme="minorEastAsia" w:hint="eastAsia"/>
          <w:color w:val="000000" w:themeColor="text1"/>
          <w:szCs w:val="21"/>
        </w:rPr>
        <w:t>、</w:t>
      </w:r>
      <w:r w:rsidR="001426F9" w:rsidRPr="00AF188E">
        <w:rPr>
          <w:rFonts w:asciiTheme="minorEastAsia" w:eastAsiaTheme="minorEastAsia" w:hAnsiTheme="minorEastAsia" w:hint="eastAsia"/>
          <w:color w:val="000000" w:themeColor="text1"/>
          <w:szCs w:val="21"/>
        </w:rPr>
        <w:t>上記「①」の制限内容</w:t>
      </w:r>
      <w:r w:rsidR="00F8037A" w:rsidRPr="00AF188E">
        <w:rPr>
          <w:rFonts w:asciiTheme="minorEastAsia" w:eastAsiaTheme="minorEastAsia" w:hAnsiTheme="minorEastAsia" w:hint="eastAsia"/>
          <w:color w:val="000000" w:themeColor="text1"/>
          <w:szCs w:val="21"/>
        </w:rPr>
        <w:t>に基づく</w:t>
      </w:r>
      <w:r w:rsidR="00EB4B54" w:rsidRPr="00AF188E">
        <w:rPr>
          <w:rFonts w:asciiTheme="minorEastAsia" w:eastAsiaTheme="minorEastAsia" w:hAnsiTheme="minorEastAsia" w:hint="eastAsia"/>
          <w:color w:val="000000" w:themeColor="text1"/>
          <w:szCs w:val="21"/>
        </w:rPr>
        <w:t>運転を可能とする機能（スケジュール運転機能など）を導入</w:t>
      </w:r>
      <w:r w:rsidR="001426F9" w:rsidRPr="00AF188E">
        <w:rPr>
          <w:rFonts w:asciiTheme="minorEastAsia" w:eastAsiaTheme="minorEastAsia" w:hAnsiTheme="minorEastAsia" w:hint="eastAsia"/>
          <w:color w:val="000000" w:themeColor="text1"/>
          <w:szCs w:val="21"/>
        </w:rPr>
        <w:t>のうえ、当該制限内容をシステム上で設定</w:t>
      </w:r>
      <w:r w:rsidR="00EB4B54" w:rsidRPr="00AF188E">
        <w:rPr>
          <w:rFonts w:asciiTheme="minorEastAsia" w:eastAsiaTheme="minorEastAsia" w:hAnsiTheme="minorEastAsia" w:hint="eastAsia"/>
          <w:color w:val="000000" w:themeColor="text1"/>
          <w:szCs w:val="21"/>
        </w:rPr>
        <w:t>すること。</w:t>
      </w:r>
    </w:p>
    <w:p w14:paraId="327E9F71" w14:textId="2A984BDD" w:rsidR="005A12DB" w:rsidRPr="00AF188E" w:rsidRDefault="00EB4B54" w:rsidP="005551DA">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③ </w:t>
      </w:r>
      <w:r w:rsidR="00DF30A4" w:rsidRPr="00AF188E">
        <w:rPr>
          <w:rFonts w:asciiTheme="minorEastAsia" w:eastAsiaTheme="minorEastAsia" w:hAnsiTheme="minorEastAsia" w:hint="eastAsia"/>
          <w:color w:val="000000" w:themeColor="text1"/>
          <w:szCs w:val="21"/>
        </w:rPr>
        <w:t>上記「②」の機能について、</w:t>
      </w:r>
      <w:r w:rsidRPr="00AF188E">
        <w:rPr>
          <w:rFonts w:asciiTheme="minorEastAsia" w:eastAsiaTheme="minorEastAsia" w:hAnsiTheme="minorEastAsia" w:hint="eastAsia"/>
          <w:color w:val="000000" w:themeColor="text1"/>
          <w:szCs w:val="21"/>
        </w:rPr>
        <w:t>遠隔で監視・制御を行う蓄電池においては、通信途絶時など遠隔での監視・制御が不能となった場合</w:t>
      </w:r>
      <w:r w:rsidR="00162209" w:rsidRPr="00AF188E">
        <w:rPr>
          <w:rFonts w:asciiTheme="minorEastAsia" w:eastAsiaTheme="minorEastAsia" w:hAnsiTheme="minorEastAsia" w:hint="eastAsia"/>
          <w:color w:val="000000" w:themeColor="text1"/>
          <w:szCs w:val="21"/>
        </w:rPr>
        <w:t>でも</w:t>
      </w:r>
      <w:r w:rsidRPr="00AF188E">
        <w:rPr>
          <w:rFonts w:asciiTheme="minorEastAsia" w:eastAsiaTheme="minorEastAsia" w:hAnsiTheme="minorEastAsia" w:hint="eastAsia"/>
          <w:color w:val="000000" w:themeColor="text1"/>
          <w:szCs w:val="21"/>
        </w:rPr>
        <w:t>、上記「①」</w:t>
      </w:r>
      <w:r w:rsidR="00DF30A4" w:rsidRPr="00AF188E">
        <w:rPr>
          <w:rFonts w:asciiTheme="minorEastAsia" w:eastAsiaTheme="minorEastAsia" w:hAnsiTheme="minorEastAsia" w:hint="eastAsia"/>
          <w:color w:val="000000" w:themeColor="text1"/>
          <w:szCs w:val="21"/>
        </w:rPr>
        <w:t>の制限内容</w:t>
      </w:r>
      <w:r w:rsidRPr="00AF188E">
        <w:rPr>
          <w:rFonts w:asciiTheme="minorEastAsia" w:eastAsiaTheme="minorEastAsia" w:hAnsiTheme="minorEastAsia" w:hint="eastAsia"/>
          <w:color w:val="000000" w:themeColor="text1"/>
          <w:szCs w:val="21"/>
        </w:rPr>
        <w:t>に</w:t>
      </w:r>
      <w:r w:rsidR="00DF30A4" w:rsidRPr="00AF188E">
        <w:rPr>
          <w:rFonts w:asciiTheme="minorEastAsia" w:eastAsiaTheme="minorEastAsia" w:hAnsiTheme="minorEastAsia" w:hint="eastAsia"/>
          <w:color w:val="000000" w:themeColor="text1"/>
          <w:szCs w:val="21"/>
        </w:rPr>
        <w:t>基づく</w:t>
      </w:r>
      <w:r w:rsidRPr="00AF188E">
        <w:rPr>
          <w:rFonts w:asciiTheme="minorEastAsia" w:eastAsiaTheme="minorEastAsia" w:hAnsiTheme="minorEastAsia" w:hint="eastAsia"/>
          <w:color w:val="000000" w:themeColor="text1"/>
          <w:szCs w:val="21"/>
        </w:rPr>
        <w:t>運転を可能とする</w:t>
      </w:r>
      <w:r w:rsidR="00DF30A4" w:rsidRPr="00AF188E">
        <w:rPr>
          <w:rFonts w:asciiTheme="minorEastAsia" w:eastAsiaTheme="minorEastAsia" w:hAnsiTheme="minorEastAsia" w:hint="eastAsia"/>
          <w:color w:val="000000" w:themeColor="text1"/>
          <w:szCs w:val="21"/>
        </w:rPr>
        <w:t>ために、遠隔での監視・制御不能時に自動で自律制御（</w:t>
      </w:r>
      <w:r w:rsidR="00DD6116" w:rsidRPr="00AF188E">
        <w:rPr>
          <w:rFonts w:asciiTheme="minorEastAsia" w:eastAsiaTheme="minorEastAsia" w:hAnsiTheme="minorEastAsia" w:hint="eastAsia"/>
          <w:color w:val="000000" w:themeColor="text1"/>
          <w:szCs w:val="21"/>
        </w:rPr>
        <w:t>蓄電所側</w:t>
      </w:r>
      <w:r w:rsidR="00DF30A4" w:rsidRPr="00AF188E">
        <w:rPr>
          <w:rFonts w:asciiTheme="minorEastAsia" w:eastAsiaTheme="minorEastAsia" w:hAnsiTheme="minorEastAsia" w:hint="eastAsia"/>
          <w:color w:val="000000" w:themeColor="text1"/>
          <w:szCs w:val="21"/>
        </w:rPr>
        <w:t>でのスケジュール運転</w:t>
      </w:r>
      <w:r w:rsidR="00DD6116" w:rsidRPr="00AF188E">
        <w:rPr>
          <w:rFonts w:asciiTheme="minorEastAsia" w:eastAsiaTheme="minorEastAsia" w:hAnsiTheme="minorEastAsia" w:hint="eastAsia"/>
          <w:color w:val="000000" w:themeColor="text1"/>
          <w:szCs w:val="21"/>
        </w:rPr>
        <w:t>設定</w:t>
      </w:r>
      <w:r w:rsidR="00DF30A4" w:rsidRPr="00AF188E">
        <w:rPr>
          <w:rFonts w:asciiTheme="minorEastAsia" w:eastAsiaTheme="minorEastAsia" w:hAnsiTheme="minorEastAsia" w:hint="eastAsia"/>
          <w:color w:val="000000" w:themeColor="text1"/>
          <w:szCs w:val="21"/>
        </w:rPr>
        <w:t>など）に移行する機能または自動で系統からの充電を停止する機能</w:t>
      </w:r>
      <w:r w:rsidRPr="00AF188E">
        <w:rPr>
          <w:rFonts w:asciiTheme="minorEastAsia" w:eastAsiaTheme="minorEastAsia" w:hAnsiTheme="minorEastAsia" w:hint="eastAsia"/>
          <w:color w:val="000000" w:themeColor="text1"/>
          <w:szCs w:val="21"/>
        </w:rPr>
        <w:t>を備えること。また、自律制御が困難となり、</w:t>
      </w:r>
      <w:r w:rsidR="00DF30A4" w:rsidRPr="00AF188E">
        <w:rPr>
          <w:rFonts w:asciiTheme="minorEastAsia" w:eastAsiaTheme="minorEastAsia" w:hAnsiTheme="minorEastAsia" w:hint="eastAsia"/>
          <w:color w:val="000000" w:themeColor="text1"/>
          <w:szCs w:val="21"/>
        </w:rPr>
        <w:t>上記「①」の制限内容</w:t>
      </w:r>
      <w:r w:rsidRPr="00AF188E">
        <w:rPr>
          <w:rFonts w:asciiTheme="minorEastAsia" w:eastAsiaTheme="minorEastAsia" w:hAnsiTheme="minorEastAsia" w:hint="eastAsia"/>
          <w:color w:val="000000" w:themeColor="text1"/>
          <w:szCs w:val="21"/>
        </w:rPr>
        <w:t>に</w:t>
      </w:r>
      <w:r w:rsidR="00DF30A4" w:rsidRPr="00AF188E">
        <w:rPr>
          <w:rFonts w:asciiTheme="minorEastAsia" w:eastAsiaTheme="minorEastAsia" w:hAnsiTheme="minorEastAsia" w:hint="eastAsia"/>
          <w:color w:val="000000" w:themeColor="text1"/>
          <w:szCs w:val="21"/>
        </w:rPr>
        <w:t>基づく</w:t>
      </w:r>
      <w:r w:rsidRPr="00AF188E">
        <w:rPr>
          <w:rFonts w:asciiTheme="minorEastAsia" w:eastAsiaTheme="minorEastAsia" w:hAnsiTheme="minorEastAsia" w:hint="eastAsia"/>
          <w:color w:val="000000" w:themeColor="text1"/>
          <w:szCs w:val="21"/>
        </w:rPr>
        <w:t>運転が不可能となった場合に</w:t>
      </w:r>
      <w:r w:rsidR="0012366B" w:rsidRPr="00AF188E">
        <w:rPr>
          <w:rFonts w:asciiTheme="minorEastAsia" w:eastAsiaTheme="minorEastAsia" w:hAnsiTheme="minorEastAsia" w:hint="eastAsia"/>
          <w:color w:val="000000" w:themeColor="text1"/>
          <w:szCs w:val="21"/>
        </w:rPr>
        <w:t>は</w:t>
      </w:r>
      <w:r w:rsidRPr="00AF188E">
        <w:rPr>
          <w:rFonts w:asciiTheme="minorEastAsia" w:eastAsiaTheme="minorEastAsia" w:hAnsiTheme="minorEastAsia" w:hint="eastAsia"/>
          <w:color w:val="000000" w:themeColor="text1"/>
          <w:szCs w:val="21"/>
        </w:rPr>
        <w:t>自動で</w:t>
      </w:r>
      <w:r w:rsidR="00DF30A4" w:rsidRPr="00AF188E">
        <w:rPr>
          <w:rFonts w:asciiTheme="minorEastAsia" w:eastAsiaTheme="minorEastAsia" w:hAnsiTheme="minorEastAsia" w:hint="eastAsia"/>
          <w:color w:val="000000" w:themeColor="text1"/>
          <w:szCs w:val="21"/>
        </w:rPr>
        <w:t>系統からの充電</w:t>
      </w:r>
      <w:r w:rsidRPr="00AF188E">
        <w:rPr>
          <w:rFonts w:asciiTheme="minorEastAsia" w:eastAsiaTheme="minorEastAsia" w:hAnsiTheme="minorEastAsia" w:hint="eastAsia"/>
          <w:color w:val="000000" w:themeColor="text1"/>
          <w:szCs w:val="21"/>
        </w:rPr>
        <w:t>を停止する</w:t>
      </w:r>
      <w:r w:rsidR="00DF30A4" w:rsidRPr="00AF188E">
        <w:rPr>
          <w:rFonts w:asciiTheme="minorEastAsia" w:eastAsiaTheme="minorEastAsia" w:hAnsiTheme="minorEastAsia" w:hint="eastAsia"/>
          <w:color w:val="000000" w:themeColor="text1"/>
          <w:szCs w:val="21"/>
        </w:rPr>
        <w:t>機能</w:t>
      </w:r>
      <w:r w:rsidRPr="00AF188E">
        <w:rPr>
          <w:rFonts w:asciiTheme="minorEastAsia" w:eastAsiaTheme="minorEastAsia" w:hAnsiTheme="minorEastAsia" w:hint="eastAsia"/>
          <w:color w:val="000000" w:themeColor="text1"/>
          <w:szCs w:val="21"/>
        </w:rPr>
        <w:t>を備え</w:t>
      </w:r>
      <w:r w:rsidR="005551DA" w:rsidRPr="00AF188E">
        <w:rPr>
          <w:rFonts w:asciiTheme="minorEastAsia" w:eastAsiaTheme="minorEastAsia" w:hAnsiTheme="minorEastAsia" w:hint="eastAsia"/>
          <w:color w:val="000000" w:themeColor="text1"/>
          <w:szCs w:val="21"/>
        </w:rPr>
        <w:t>る</w:t>
      </w:r>
      <w:r w:rsidR="005A12DB" w:rsidRPr="00AF188E">
        <w:rPr>
          <w:rFonts w:asciiTheme="minorEastAsia" w:eastAsiaTheme="minorEastAsia" w:hAnsiTheme="minorEastAsia" w:hint="eastAsia"/>
          <w:color w:val="000000" w:themeColor="text1"/>
          <w:szCs w:val="21"/>
        </w:rPr>
        <w:t>こと。</w:t>
      </w:r>
    </w:p>
    <w:p w14:paraId="3BFC50F6" w14:textId="3E5B2F0A" w:rsidR="00EB4B54" w:rsidRPr="00AF188E" w:rsidRDefault="005A12DB" w:rsidP="005551DA">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④ 上記</w:t>
      </w:r>
      <w:r w:rsidR="00DF30A4" w:rsidRPr="00AF188E">
        <w:rPr>
          <w:rFonts w:asciiTheme="minorEastAsia" w:eastAsiaTheme="minorEastAsia" w:hAnsiTheme="minorEastAsia" w:hint="eastAsia"/>
          <w:color w:val="000000" w:themeColor="text1"/>
          <w:szCs w:val="21"/>
        </w:rPr>
        <w:t>「②」および</w:t>
      </w:r>
      <w:r w:rsidRPr="00AF188E">
        <w:rPr>
          <w:rFonts w:asciiTheme="minorEastAsia" w:eastAsiaTheme="minorEastAsia" w:hAnsiTheme="minorEastAsia" w:hint="eastAsia"/>
          <w:color w:val="000000" w:themeColor="text1"/>
          <w:szCs w:val="21"/>
        </w:rPr>
        <w:t>「③」で求める</w:t>
      </w:r>
      <w:r w:rsidR="00DF30A4" w:rsidRPr="00AF188E">
        <w:rPr>
          <w:rFonts w:asciiTheme="minorEastAsia" w:eastAsiaTheme="minorEastAsia" w:hAnsiTheme="minorEastAsia" w:hint="eastAsia"/>
          <w:color w:val="000000" w:themeColor="text1"/>
          <w:szCs w:val="21"/>
        </w:rPr>
        <w:t>機能</w:t>
      </w:r>
      <w:r w:rsidR="00EB4B54" w:rsidRPr="00AF188E">
        <w:rPr>
          <w:rFonts w:asciiTheme="minorEastAsia" w:eastAsiaTheme="minorEastAsia" w:hAnsiTheme="minorEastAsia" w:hint="eastAsia"/>
          <w:color w:val="000000" w:themeColor="text1"/>
          <w:szCs w:val="21"/>
        </w:rPr>
        <w:t>の具備について、任意の書式にて技術資料を</w:t>
      </w:r>
      <w:r w:rsidR="00DF30A4" w:rsidRPr="00AF188E">
        <w:rPr>
          <w:rFonts w:asciiTheme="minorEastAsia" w:eastAsiaTheme="minorEastAsia" w:hAnsiTheme="minorEastAsia" w:hint="eastAsia"/>
          <w:color w:val="000000" w:themeColor="text1"/>
          <w:szCs w:val="21"/>
        </w:rPr>
        <w:t>接続供給契約申込</w:t>
      </w:r>
      <w:r w:rsidR="00EB4B54" w:rsidRPr="00AF188E">
        <w:rPr>
          <w:rFonts w:asciiTheme="minorEastAsia" w:eastAsiaTheme="minorEastAsia" w:hAnsiTheme="minorEastAsia" w:hint="eastAsia"/>
          <w:color w:val="000000" w:themeColor="text1"/>
          <w:szCs w:val="21"/>
        </w:rPr>
        <w:t>時に提出するとともに、貴社から技術協議の要請があった場合はその求めに応じ、必要により機能改修を行うこと。</w:t>
      </w:r>
    </w:p>
    <w:p w14:paraId="4B287995" w14:textId="316FE90C" w:rsidR="005902C7" w:rsidRPr="00AF188E" w:rsidRDefault="005902C7" w:rsidP="005902C7">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⑤ 貴社が当該蓄電池の需要者に対して発する給電指令に当該蓄電池の需要者を従わせること。</w:t>
      </w:r>
    </w:p>
    <w:p w14:paraId="59D92AB1" w14:textId="078C5DC0" w:rsidR="00F5511F" w:rsidRPr="00AF188E" w:rsidRDefault="005902C7" w:rsidP="00F5511F">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⑥</w:t>
      </w:r>
      <w:r w:rsidR="0030055F" w:rsidRPr="00AF188E">
        <w:rPr>
          <w:rFonts w:asciiTheme="minorEastAsia" w:eastAsiaTheme="minorEastAsia" w:hAnsiTheme="minorEastAsia" w:hint="eastAsia"/>
          <w:color w:val="000000" w:themeColor="text1"/>
          <w:szCs w:val="21"/>
        </w:rPr>
        <w:t xml:space="preserve"> </w:t>
      </w:r>
      <w:r w:rsidR="00EB4B54" w:rsidRPr="00AF188E">
        <w:rPr>
          <w:rFonts w:asciiTheme="minorEastAsia" w:eastAsiaTheme="minorEastAsia" w:hAnsiTheme="minorEastAsia" w:hint="eastAsia"/>
          <w:color w:val="000000" w:themeColor="text1"/>
          <w:szCs w:val="21"/>
        </w:rPr>
        <w:t>貴社</w:t>
      </w:r>
      <w:r w:rsidR="003D4CF7" w:rsidRPr="00AF188E">
        <w:rPr>
          <w:rFonts w:asciiTheme="minorEastAsia" w:eastAsiaTheme="minorEastAsia" w:hAnsiTheme="minorEastAsia" w:hint="eastAsia"/>
          <w:color w:val="000000" w:themeColor="text1"/>
          <w:szCs w:val="21"/>
        </w:rPr>
        <w:t>の</w:t>
      </w:r>
      <w:r w:rsidR="00261CF4" w:rsidRPr="00AF188E">
        <w:rPr>
          <w:rFonts w:asciiTheme="minorEastAsia" w:eastAsiaTheme="minorEastAsia" w:hAnsiTheme="minorEastAsia" w:hint="eastAsia"/>
          <w:color w:val="000000" w:themeColor="text1"/>
          <w:szCs w:val="21"/>
        </w:rPr>
        <w:t>流通設備</w:t>
      </w:r>
      <w:r w:rsidR="00F5511F" w:rsidRPr="00AF188E">
        <w:rPr>
          <w:rFonts w:asciiTheme="minorEastAsia" w:eastAsiaTheme="minorEastAsia" w:hAnsiTheme="minorEastAsia" w:hint="eastAsia"/>
          <w:color w:val="000000" w:themeColor="text1"/>
          <w:szCs w:val="21"/>
        </w:rPr>
        <w:t>の故障時および停止作業時は、</w:t>
      </w:r>
      <w:r w:rsidR="00C0642D" w:rsidRPr="00AF188E">
        <w:rPr>
          <w:rFonts w:asciiTheme="minorEastAsia" w:eastAsiaTheme="minorEastAsia" w:hAnsiTheme="minorEastAsia" w:hint="eastAsia"/>
          <w:color w:val="000000" w:themeColor="text1"/>
          <w:szCs w:val="21"/>
        </w:rPr>
        <w:t>貴社の求めに応じて</w:t>
      </w:r>
      <w:r w:rsidR="00EB4B54" w:rsidRPr="00AF188E">
        <w:rPr>
          <w:rFonts w:asciiTheme="minorEastAsia" w:eastAsiaTheme="minorEastAsia" w:hAnsiTheme="minorEastAsia" w:hint="eastAsia"/>
          <w:color w:val="000000" w:themeColor="text1"/>
          <w:szCs w:val="21"/>
        </w:rPr>
        <w:t>当該</w:t>
      </w:r>
      <w:r w:rsidR="00F5511F" w:rsidRPr="00AF188E">
        <w:rPr>
          <w:rFonts w:asciiTheme="minorEastAsia" w:eastAsiaTheme="minorEastAsia" w:hAnsiTheme="minorEastAsia" w:hint="eastAsia"/>
          <w:color w:val="000000" w:themeColor="text1"/>
          <w:szCs w:val="21"/>
        </w:rPr>
        <w:t>蓄電池の</w:t>
      </w:r>
      <w:r w:rsidR="0030055F" w:rsidRPr="00AF188E">
        <w:rPr>
          <w:rFonts w:asciiTheme="minorEastAsia" w:eastAsiaTheme="minorEastAsia" w:hAnsiTheme="minorEastAsia" w:hint="eastAsia"/>
          <w:color w:val="000000" w:themeColor="text1"/>
          <w:szCs w:val="21"/>
        </w:rPr>
        <w:t>系統からの</w:t>
      </w:r>
      <w:r w:rsidR="00F5511F" w:rsidRPr="00AF188E">
        <w:rPr>
          <w:rFonts w:asciiTheme="minorEastAsia" w:eastAsiaTheme="minorEastAsia" w:hAnsiTheme="minorEastAsia" w:hint="eastAsia"/>
          <w:color w:val="000000" w:themeColor="text1"/>
          <w:szCs w:val="21"/>
        </w:rPr>
        <w:t>充電を停止すること。</w:t>
      </w:r>
    </w:p>
    <w:p w14:paraId="7C849256" w14:textId="3B1CFB4B" w:rsidR="00626527" w:rsidRPr="00AF188E" w:rsidRDefault="005902C7" w:rsidP="00186966">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⑦</w:t>
      </w:r>
      <w:r w:rsidR="00BF20EB" w:rsidRPr="00AF188E">
        <w:rPr>
          <w:rFonts w:asciiTheme="minorEastAsia" w:eastAsiaTheme="minorEastAsia" w:hAnsiTheme="minorEastAsia" w:hint="eastAsia"/>
          <w:color w:val="000000" w:themeColor="text1"/>
          <w:szCs w:val="21"/>
        </w:rPr>
        <w:t xml:space="preserve"> 将来の需要増加</w:t>
      </w:r>
      <w:r w:rsidR="00FD08BF" w:rsidRPr="00AF188E">
        <w:rPr>
          <w:rFonts w:asciiTheme="minorEastAsia" w:eastAsiaTheme="minorEastAsia" w:hAnsiTheme="minorEastAsia" w:hint="eastAsia"/>
          <w:color w:val="000000" w:themeColor="text1"/>
          <w:szCs w:val="21"/>
        </w:rPr>
        <w:t>などによる</w:t>
      </w:r>
      <w:r w:rsidR="00DD6116" w:rsidRPr="00AF188E">
        <w:rPr>
          <w:rFonts w:asciiTheme="minorEastAsia" w:eastAsiaTheme="minorEastAsia" w:hAnsiTheme="minorEastAsia" w:hint="eastAsia"/>
          <w:color w:val="000000" w:themeColor="text1"/>
          <w:szCs w:val="21"/>
        </w:rPr>
        <w:t>系統状況</w:t>
      </w:r>
      <w:r w:rsidR="00FD08BF" w:rsidRPr="00AF188E">
        <w:rPr>
          <w:rFonts w:asciiTheme="minorEastAsia" w:eastAsiaTheme="minorEastAsia" w:hAnsiTheme="minorEastAsia" w:hint="eastAsia"/>
          <w:color w:val="000000" w:themeColor="text1"/>
          <w:szCs w:val="21"/>
        </w:rPr>
        <w:t>の</w:t>
      </w:r>
      <w:r w:rsidR="00DD6116" w:rsidRPr="00AF188E">
        <w:rPr>
          <w:rFonts w:asciiTheme="minorEastAsia" w:eastAsiaTheme="minorEastAsia" w:hAnsiTheme="minorEastAsia" w:hint="eastAsia"/>
          <w:color w:val="000000" w:themeColor="text1"/>
          <w:szCs w:val="21"/>
        </w:rPr>
        <w:t>変化</w:t>
      </w:r>
      <w:r w:rsidR="00FD08BF" w:rsidRPr="00AF188E">
        <w:rPr>
          <w:rFonts w:asciiTheme="minorEastAsia" w:eastAsiaTheme="minorEastAsia" w:hAnsiTheme="minorEastAsia" w:hint="eastAsia"/>
          <w:color w:val="000000" w:themeColor="text1"/>
          <w:szCs w:val="21"/>
        </w:rPr>
        <w:t>等に伴い</w:t>
      </w:r>
      <w:r w:rsidR="0030055F" w:rsidRPr="00AF188E">
        <w:rPr>
          <w:rFonts w:asciiTheme="minorEastAsia" w:eastAsiaTheme="minorEastAsia" w:hAnsiTheme="minorEastAsia" w:hint="eastAsia"/>
          <w:color w:val="000000" w:themeColor="text1"/>
          <w:szCs w:val="21"/>
        </w:rPr>
        <w:t>、貴社</w:t>
      </w:r>
      <w:r w:rsidR="00090183" w:rsidRPr="00AF188E">
        <w:rPr>
          <w:rFonts w:asciiTheme="minorEastAsia" w:eastAsiaTheme="minorEastAsia" w:hAnsiTheme="minorEastAsia" w:hint="eastAsia"/>
          <w:color w:val="000000" w:themeColor="text1"/>
          <w:szCs w:val="21"/>
        </w:rPr>
        <w:t>から</w:t>
      </w:r>
      <w:r w:rsidR="003D4CF7" w:rsidRPr="00AF188E">
        <w:rPr>
          <w:rFonts w:asciiTheme="minorEastAsia" w:eastAsiaTheme="minorEastAsia" w:hAnsiTheme="minorEastAsia" w:hint="eastAsia"/>
          <w:color w:val="000000" w:themeColor="text1"/>
          <w:szCs w:val="21"/>
        </w:rPr>
        <w:t>上記「</w:t>
      </w:r>
      <w:r w:rsidR="000C730A" w:rsidRPr="00AF188E">
        <w:rPr>
          <w:rFonts w:asciiTheme="minorEastAsia" w:eastAsiaTheme="minorEastAsia" w:hAnsiTheme="minorEastAsia" w:hint="eastAsia"/>
          <w:color w:val="000000" w:themeColor="text1"/>
          <w:szCs w:val="21"/>
        </w:rPr>
        <w:t>①</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の</w:t>
      </w:r>
      <w:r w:rsidR="0030055F" w:rsidRPr="00AF188E">
        <w:rPr>
          <w:rFonts w:asciiTheme="minorEastAsia" w:eastAsiaTheme="minorEastAsia" w:hAnsiTheme="minorEastAsia" w:hint="eastAsia"/>
          <w:color w:val="000000" w:themeColor="text1"/>
          <w:szCs w:val="21"/>
        </w:rPr>
        <w:t>制限内容</w:t>
      </w:r>
      <w:r w:rsidR="000C730A" w:rsidRPr="00AF188E">
        <w:rPr>
          <w:rFonts w:asciiTheme="minorEastAsia" w:eastAsiaTheme="minorEastAsia" w:hAnsiTheme="minorEastAsia" w:hint="eastAsia"/>
          <w:color w:val="000000" w:themeColor="text1"/>
          <w:szCs w:val="21"/>
        </w:rPr>
        <w:t>の見直し</w:t>
      </w:r>
      <w:r w:rsidR="0030055F" w:rsidRPr="00AF188E">
        <w:rPr>
          <w:rFonts w:asciiTheme="minorEastAsia" w:eastAsiaTheme="minorEastAsia" w:hAnsiTheme="minorEastAsia" w:hint="eastAsia"/>
          <w:color w:val="000000" w:themeColor="text1"/>
          <w:szCs w:val="21"/>
        </w:rPr>
        <w:t>に係る連絡を受けたときは</w:t>
      </w:r>
      <w:r w:rsidR="000C730A" w:rsidRPr="00AF188E">
        <w:rPr>
          <w:rFonts w:asciiTheme="minorEastAsia" w:eastAsiaTheme="minorEastAsia" w:hAnsiTheme="minorEastAsia" w:hint="eastAsia"/>
          <w:color w:val="000000" w:themeColor="text1"/>
          <w:szCs w:val="21"/>
        </w:rPr>
        <w:t>、</w:t>
      </w:r>
      <w:r w:rsidR="0030055F" w:rsidRPr="00AF188E">
        <w:rPr>
          <w:rFonts w:asciiTheme="minorEastAsia" w:eastAsiaTheme="minorEastAsia" w:hAnsiTheme="minorEastAsia" w:hint="eastAsia"/>
          <w:color w:val="000000" w:themeColor="text1"/>
          <w:szCs w:val="21"/>
        </w:rPr>
        <w:t>あらかじめ</w:t>
      </w:r>
      <w:r w:rsidR="000C730A" w:rsidRPr="00AF188E">
        <w:rPr>
          <w:rFonts w:asciiTheme="minorEastAsia" w:eastAsiaTheme="minorEastAsia" w:hAnsiTheme="minorEastAsia" w:hint="eastAsia"/>
          <w:color w:val="000000" w:themeColor="text1"/>
          <w:szCs w:val="21"/>
        </w:rPr>
        <w:t>貴社が指定する</w:t>
      </w:r>
      <w:r w:rsidR="0030055F" w:rsidRPr="00AF188E">
        <w:rPr>
          <w:rFonts w:asciiTheme="minorEastAsia" w:eastAsiaTheme="minorEastAsia" w:hAnsiTheme="minorEastAsia" w:hint="eastAsia"/>
          <w:color w:val="000000" w:themeColor="text1"/>
          <w:szCs w:val="21"/>
        </w:rPr>
        <w:t>日まで</w:t>
      </w:r>
      <w:r w:rsidR="005B41C4" w:rsidRPr="00AF188E">
        <w:rPr>
          <w:rFonts w:asciiTheme="minorEastAsia" w:eastAsiaTheme="minorEastAsia" w:hAnsiTheme="minorEastAsia" w:hint="eastAsia"/>
          <w:color w:val="000000" w:themeColor="text1"/>
          <w:szCs w:val="21"/>
        </w:rPr>
        <w:t>に</w:t>
      </w:r>
      <w:r w:rsidR="0030055F" w:rsidRPr="00AF188E">
        <w:rPr>
          <w:rFonts w:asciiTheme="minorEastAsia" w:eastAsiaTheme="minorEastAsia" w:hAnsiTheme="minorEastAsia" w:hint="eastAsia"/>
          <w:color w:val="000000" w:themeColor="text1"/>
          <w:szCs w:val="21"/>
        </w:rPr>
        <w:t>見直し後の制限内容をシステム上で再設定のうえ、当該</w:t>
      </w:r>
      <w:r w:rsidR="000C730A" w:rsidRPr="00AF188E">
        <w:rPr>
          <w:rFonts w:asciiTheme="minorEastAsia" w:eastAsiaTheme="minorEastAsia" w:hAnsiTheme="minorEastAsia" w:hint="eastAsia"/>
          <w:color w:val="000000" w:themeColor="text1"/>
          <w:szCs w:val="21"/>
        </w:rPr>
        <w:t>蓄電池の</w:t>
      </w:r>
      <w:r w:rsidR="0030055F" w:rsidRPr="00AF188E">
        <w:rPr>
          <w:rFonts w:asciiTheme="minorEastAsia" w:eastAsiaTheme="minorEastAsia" w:hAnsiTheme="minorEastAsia" w:hint="eastAsia"/>
          <w:color w:val="000000" w:themeColor="text1"/>
          <w:szCs w:val="21"/>
        </w:rPr>
        <w:t>系統からの</w:t>
      </w:r>
      <w:r w:rsidR="000C730A" w:rsidRPr="00AF188E">
        <w:rPr>
          <w:rFonts w:asciiTheme="minorEastAsia" w:eastAsiaTheme="minorEastAsia" w:hAnsiTheme="minorEastAsia" w:hint="eastAsia"/>
          <w:color w:val="000000" w:themeColor="text1"/>
          <w:szCs w:val="21"/>
        </w:rPr>
        <w:t>充電を制限すること。</w:t>
      </w:r>
    </w:p>
    <w:p w14:paraId="00D75C6A" w14:textId="2FB12350" w:rsidR="00D55B12" w:rsidRPr="00AF188E" w:rsidRDefault="005902C7" w:rsidP="00D55B1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lastRenderedPageBreak/>
        <w:t>⑧</w:t>
      </w:r>
      <w:r w:rsidR="00D55B12" w:rsidRPr="00AF188E">
        <w:rPr>
          <w:rFonts w:asciiTheme="minorEastAsia" w:eastAsiaTheme="minorEastAsia" w:hAnsiTheme="minorEastAsia" w:hint="eastAsia"/>
          <w:color w:val="000000" w:themeColor="text1"/>
          <w:szCs w:val="21"/>
        </w:rPr>
        <w:t xml:space="preserve"> </w:t>
      </w:r>
      <w:r w:rsidR="00530EA6" w:rsidRPr="00AF188E">
        <w:rPr>
          <w:rFonts w:asciiTheme="minorEastAsia" w:eastAsiaTheme="minorEastAsia" w:hAnsiTheme="minorEastAsia" w:hint="eastAsia"/>
          <w:color w:val="000000" w:themeColor="text1"/>
          <w:szCs w:val="21"/>
        </w:rPr>
        <w:t>本同意書に基づく接続供給契約の締結後に、弊社の希望により、本接続条件での系統接続から系統増強での系統接続に変更する場合、</w:t>
      </w:r>
      <w:r w:rsidR="00536026" w:rsidRPr="00AF188E">
        <w:rPr>
          <w:rFonts w:asciiTheme="minorEastAsia" w:eastAsiaTheme="minorEastAsia" w:hAnsiTheme="minorEastAsia" w:hint="eastAsia"/>
          <w:color w:val="000000" w:themeColor="text1"/>
          <w:szCs w:val="21"/>
        </w:rPr>
        <w:t>また</w:t>
      </w:r>
      <w:r w:rsidR="00E3205C" w:rsidRPr="00AF188E">
        <w:rPr>
          <w:rFonts w:asciiTheme="minorEastAsia" w:eastAsiaTheme="minorEastAsia" w:hAnsiTheme="minorEastAsia" w:hint="eastAsia"/>
          <w:color w:val="000000" w:themeColor="text1"/>
          <w:szCs w:val="21"/>
        </w:rPr>
        <w:t>は本同意書に基づく接続供給契約を</w:t>
      </w:r>
      <w:r w:rsidR="002A2CE9" w:rsidRPr="00AF188E">
        <w:rPr>
          <w:rFonts w:asciiTheme="minorEastAsia" w:eastAsiaTheme="minorEastAsia" w:hAnsiTheme="minorEastAsia" w:hint="eastAsia"/>
          <w:color w:val="000000" w:themeColor="text1"/>
          <w:szCs w:val="21"/>
        </w:rPr>
        <w:t>廃止する</w:t>
      </w:r>
      <w:r w:rsidR="00E3205C" w:rsidRPr="00AF188E">
        <w:rPr>
          <w:rFonts w:asciiTheme="minorEastAsia" w:eastAsiaTheme="minorEastAsia" w:hAnsiTheme="minorEastAsia" w:hint="eastAsia"/>
          <w:color w:val="000000" w:themeColor="text1"/>
          <w:szCs w:val="21"/>
        </w:rPr>
        <w:t>場合</w:t>
      </w:r>
      <w:r w:rsidR="00536026" w:rsidRPr="00AF188E">
        <w:rPr>
          <w:rFonts w:asciiTheme="minorEastAsia" w:eastAsiaTheme="minorEastAsia" w:hAnsiTheme="minorEastAsia" w:hint="eastAsia"/>
          <w:color w:val="000000" w:themeColor="text1"/>
          <w:szCs w:val="21"/>
        </w:rPr>
        <w:t>は</w:t>
      </w:r>
      <w:r w:rsidR="00E3205C" w:rsidRPr="00AF188E">
        <w:rPr>
          <w:rFonts w:asciiTheme="minorEastAsia" w:eastAsiaTheme="minorEastAsia" w:hAnsiTheme="minorEastAsia" w:hint="eastAsia"/>
          <w:color w:val="000000" w:themeColor="text1"/>
          <w:szCs w:val="21"/>
        </w:rPr>
        <w:t>、</w:t>
      </w:r>
      <w:r w:rsidR="00530EA6" w:rsidRPr="00AF188E">
        <w:rPr>
          <w:rFonts w:asciiTheme="minorEastAsia" w:eastAsiaTheme="minorEastAsia" w:hAnsiTheme="minorEastAsia" w:hint="eastAsia"/>
          <w:color w:val="000000" w:themeColor="text1"/>
          <w:szCs w:val="21"/>
        </w:rPr>
        <w:t>本</w:t>
      </w:r>
      <w:r w:rsidR="0070745C" w:rsidRPr="00AF188E">
        <w:rPr>
          <w:rFonts w:asciiTheme="minorEastAsia" w:eastAsiaTheme="minorEastAsia" w:hAnsiTheme="minorEastAsia" w:hint="eastAsia"/>
          <w:color w:val="000000" w:themeColor="text1"/>
          <w:szCs w:val="21"/>
        </w:rPr>
        <w:t>同意書に基づく</w:t>
      </w:r>
      <w:r w:rsidR="00530EA6" w:rsidRPr="00AF188E">
        <w:rPr>
          <w:rFonts w:asciiTheme="minorEastAsia" w:eastAsiaTheme="minorEastAsia" w:hAnsiTheme="minorEastAsia" w:hint="eastAsia"/>
          <w:color w:val="000000" w:themeColor="text1"/>
          <w:szCs w:val="21"/>
        </w:rPr>
        <w:t>接続供給契約の変更</w:t>
      </w:r>
      <w:r w:rsidR="00536026" w:rsidRPr="00AF188E">
        <w:rPr>
          <w:rFonts w:asciiTheme="minorEastAsia" w:eastAsiaTheme="minorEastAsia" w:hAnsiTheme="minorEastAsia" w:hint="eastAsia"/>
          <w:color w:val="000000" w:themeColor="text1"/>
          <w:szCs w:val="21"/>
        </w:rPr>
        <w:t>また</w:t>
      </w:r>
      <w:r w:rsidR="00E3205C" w:rsidRPr="00AF188E">
        <w:rPr>
          <w:rFonts w:asciiTheme="minorEastAsia" w:eastAsiaTheme="minorEastAsia" w:hAnsiTheme="minorEastAsia" w:hint="eastAsia"/>
          <w:color w:val="000000" w:themeColor="text1"/>
          <w:szCs w:val="21"/>
        </w:rPr>
        <w:t>は</w:t>
      </w:r>
      <w:r w:rsidR="002A2CE9" w:rsidRPr="00AF188E">
        <w:rPr>
          <w:rFonts w:asciiTheme="minorEastAsia" w:eastAsiaTheme="minorEastAsia" w:hAnsiTheme="minorEastAsia" w:hint="eastAsia"/>
          <w:color w:val="000000" w:themeColor="text1"/>
          <w:szCs w:val="21"/>
        </w:rPr>
        <w:t>廃止</w:t>
      </w:r>
      <w:r w:rsidR="00530EA6" w:rsidRPr="00AF188E">
        <w:rPr>
          <w:rFonts w:asciiTheme="minorEastAsia" w:eastAsiaTheme="minorEastAsia" w:hAnsiTheme="minorEastAsia" w:hint="eastAsia"/>
          <w:color w:val="000000" w:themeColor="text1"/>
          <w:szCs w:val="21"/>
        </w:rPr>
        <w:t>に伴い発生する費用</w:t>
      </w:r>
      <w:r w:rsidR="00536026" w:rsidRPr="00AF188E">
        <w:rPr>
          <w:rFonts w:asciiTheme="minorEastAsia" w:eastAsiaTheme="minorEastAsia" w:hAnsiTheme="minorEastAsia" w:hint="eastAsia"/>
          <w:color w:val="000000" w:themeColor="text1"/>
          <w:szCs w:val="21"/>
        </w:rPr>
        <w:t>を</w:t>
      </w:r>
      <w:r w:rsidR="00530EA6" w:rsidRPr="00AF188E">
        <w:rPr>
          <w:rFonts w:asciiTheme="minorEastAsia" w:eastAsiaTheme="minorEastAsia" w:hAnsiTheme="minorEastAsia" w:hint="eastAsia"/>
          <w:color w:val="000000" w:themeColor="text1"/>
          <w:szCs w:val="21"/>
        </w:rPr>
        <w:t>、貴社の</w:t>
      </w:r>
      <w:r w:rsidR="00C23F7D" w:rsidRPr="00AF188E">
        <w:rPr>
          <w:rFonts w:asciiTheme="minorEastAsia" w:eastAsiaTheme="minorEastAsia" w:hAnsiTheme="minorEastAsia" w:hint="eastAsia"/>
          <w:color w:val="000000" w:themeColor="text1"/>
          <w:szCs w:val="21"/>
        </w:rPr>
        <w:t>託送供給等約款</w:t>
      </w:r>
      <w:r w:rsidR="00530EA6" w:rsidRPr="00AF188E">
        <w:rPr>
          <w:rFonts w:asciiTheme="minorEastAsia" w:eastAsiaTheme="minorEastAsia" w:hAnsiTheme="minorEastAsia" w:hint="eastAsia"/>
          <w:color w:val="000000" w:themeColor="text1"/>
          <w:szCs w:val="21"/>
        </w:rPr>
        <w:t>に基づき支払うこと。</w:t>
      </w:r>
    </w:p>
    <w:p w14:paraId="542AB9C4" w14:textId="6B1EF148" w:rsidR="006D2E32" w:rsidRPr="00AF188E" w:rsidRDefault="005902C7" w:rsidP="006D2E3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⑨</w:t>
      </w:r>
      <w:r w:rsidR="00985342" w:rsidRPr="00AF188E">
        <w:rPr>
          <w:rFonts w:asciiTheme="minorEastAsia" w:eastAsiaTheme="minorEastAsia" w:hAnsiTheme="minorEastAsia" w:hint="eastAsia"/>
          <w:color w:val="000000" w:themeColor="text1"/>
          <w:szCs w:val="21"/>
        </w:rPr>
        <w:t xml:space="preserve"> </w:t>
      </w:r>
      <w:r w:rsidR="00985342" w:rsidRPr="00AF188E">
        <w:rPr>
          <w:rFonts w:asciiTheme="minorEastAsia" w:eastAsiaTheme="minorEastAsia" w:hAnsiTheme="minorEastAsia" w:hint="eastAsia"/>
          <w:szCs w:val="21"/>
        </w:rPr>
        <w:t>国や電力広域的運営推進機関</w:t>
      </w:r>
      <w:r w:rsidR="006D2E32" w:rsidRPr="00AF188E">
        <w:rPr>
          <w:rFonts w:asciiTheme="minorEastAsia" w:eastAsiaTheme="minorEastAsia" w:hAnsiTheme="minorEastAsia" w:hint="eastAsia"/>
          <w:color w:val="000000" w:themeColor="text1"/>
          <w:szCs w:val="21"/>
        </w:rPr>
        <w:t>で議論されている蓄電池の接続に係る</w:t>
      </w:r>
      <w:r w:rsidR="003D1273" w:rsidRPr="00AF188E">
        <w:rPr>
          <w:rFonts w:asciiTheme="minorEastAsia" w:eastAsiaTheme="minorEastAsia" w:hAnsiTheme="minorEastAsia" w:hint="eastAsia"/>
          <w:color w:val="000000" w:themeColor="text1"/>
          <w:szCs w:val="21"/>
        </w:rPr>
        <w:t>制度</w:t>
      </w:r>
      <w:r w:rsidR="006D2E32" w:rsidRPr="00AF188E">
        <w:rPr>
          <w:rFonts w:asciiTheme="minorEastAsia" w:eastAsiaTheme="minorEastAsia" w:hAnsiTheme="minorEastAsia" w:hint="eastAsia"/>
          <w:color w:val="000000" w:themeColor="text1"/>
          <w:szCs w:val="21"/>
        </w:rPr>
        <w:t>の決定前に本同意書に基づく</w:t>
      </w:r>
      <w:r w:rsidR="004413ED" w:rsidRPr="00AF188E">
        <w:rPr>
          <w:rFonts w:asciiTheme="minorEastAsia" w:eastAsiaTheme="minorEastAsia" w:hAnsiTheme="minorEastAsia" w:hint="eastAsia"/>
          <w:color w:val="000000" w:themeColor="text1"/>
          <w:szCs w:val="21"/>
        </w:rPr>
        <w:t>接続</w:t>
      </w:r>
      <w:r w:rsidR="006D2E32" w:rsidRPr="00AF188E">
        <w:rPr>
          <w:rFonts w:asciiTheme="minorEastAsia" w:eastAsiaTheme="minorEastAsia" w:hAnsiTheme="minorEastAsia" w:hint="eastAsia"/>
          <w:color w:val="000000" w:themeColor="text1"/>
          <w:szCs w:val="21"/>
        </w:rPr>
        <w:t>供給契約を締結することにより、事後的に</w:t>
      </w:r>
      <w:r w:rsidR="002A2CE9" w:rsidRPr="00AF188E">
        <w:rPr>
          <w:rFonts w:asciiTheme="minorEastAsia" w:eastAsiaTheme="minorEastAsia" w:hAnsiTheme="minorEastAsia" w:hint="eastAsia"/>
          <w:color w:val="000000" w:themeColor="text1"/>
          <w:szCs w:val="21"/>
        </w:rPr>
        <w:t>、上記「①」の制限内容を含む本接続条件、</w:t>
      </w:r>
      <w:r w:rsidR="006D2E32" w:rsidRPr="00AF188E">
        <w:rPr>
          <w:rFonts w:asciiTheme="minorEastAsia" w:eastAsiaTheme="minorEastAsia" w:hAnsiTheme="minorEastAsia" w:hint="eastAsia"/>
          <w:color w:val="000000" w:themeColor="text1"/>
          <w:szCs w:val="21"/>
        </w:rPr>
        <w:t>契約条件、託送供給等約款</w:t>
      </w:r>
      <w:r w:rsidR="002A2CE9" w:rsidRPr="00AF188E">
        <w:rPr>
          <w:rFonts w:asciiTheme="minorEastAsia" w:eastAsiaTheme="minorEastAsia" w:hAnsiTheme="minorEastAsia" w:hint="eastAsia"/>
          <w:color w:val="000000" w:themeColor="text1"/>
          <w:szCs w:val="21"/>
        </w:rPr>
        <w:t>および</w:t>
      </w:r>
      <w:r w:rsidR="006D2E32" w:rsidRPr="00AF188E">
        <w:rPr>
          <w:rFonts w:asciiTheme="minorEastAsia" w:eastAsiaTheme="minorEastAsia" w:hAnsiTheme="minorEastAsia" w:hint="eastAsia"/>
          <w:color w:val="000000" w:themeColor="text1"/>
          <w:szCs w:val="21"/>
        </w:rPr>
        <w:t>運用ルール等が変更となり、不利益が生じる場合があるが、その際の不利益を受容し、貴社とのいかなる契約変更等にも</w:t>
      </w:r>
      <w:r w:rsidR="002A2CE9" w:rsidRPr="00AF188E">
        <w:rPr>
          <w:rFonts w:asciiTheme="minorEastAsia" w:eastAsiaTheme="minorEastAsia" w:hAnsiTheme="minorEastAsia" w:hint="eastAsia"/>
          <w:color w:val="000000" w:themeColor="text1"/>
          <w:szCs w:val="21"/>
        </w:rPr>
        <w:t>異議無く</w:t>
      </w:r>
      <w:r w:rsidR="006D2E32" w:rsidRPr="00AF188E">
        <w:rPr>
          <w:rFonts w:asciiTheme="minorEastAsia" w:eastAsiaTheme="minorEastAsia" w:hAnsiTheme="minorEastAsia" w:hint="eastAsia"/>
          <w:color w:val="000000" w:themeColor="text1"/>
          <w:szCs w:val="21"/>
        </w:rPr>
        <w:t>応じること。</w:t>
      </w:r>
    </w:p>
    <w:p w14:paraId="329E0E8E" w14:textId="6CC3BE1A" w:rsidR="000C730A" w:rsidRPr="00AF188E" w:rsidRDefault="005902C7" w:rsidP="006D2E3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⑩</w:t>
      </w:r>
      <w:r w:rsidR="000C730A" w:rsidRPr="00AF188E">
        <w:rPr>
          <w:rFonts w:asciiTheme="minorEastAsia" w:eastAsiaTheme="minorEastAsia" w:hAnsiTheme="minorEastAsia" w:hint="eastAsia"/>
          <w:color w:val="000000" w:themeColor="text1"/>
          <w:szCs w:val="21"/>
        </w:rPr>
        <w:t xml:space="preserve"> 上記</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①～</w:t>
      </w:r>
      <w:r w:rsidRPr="00AF188E">
        <w:rPr>
          <w:rFonts w:asciiTheme="minorEastAsia" w:eastAsiaTheme="minorEastAsia" w:hAnsiTheme="minorEastAsia" w:hint="eastAsia"/>
          <w:color w:val="000000" w:themeColor="text1"/>
          <w:szCs w:val="21"/>
        </w:rPr>
        <w:t>⑨</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が遵守されない場合</w:t>
      </w:r>
      <w:r w:rsidR="008E6AC1" w:rsidRPr="00AF188E">
        <w:rPr>
          <w:rFonts w:asciiTheme="minorEastAsia" w:eastAsiaTheme="minorEastAsia" w:hAnsiTheme="minorEastAsia" w:hint="eastAsia"/>
          <w:color w:val="000000" w:themeColor="text1"/>
          <w:szCs w:val="21"/>
        </w:rPr>
        <w:t>や貴社からの契約状態に関する是正の求めに</w:t>
      </w:r>
      <w:r w:rsidR="007D3236" w:rsidRPr="00AF188E">
        <w:rPr>
          <w:rFonts w:asciiTheme="minorEastAsia" w:eastAsiaTheme="minorEastAsia" w:hAnsiTheme="minorEastAsia" w:hint="eastAsia"/>
          <w:color w:val="000000" w:themeColor="text1"/>
          <w:szCs w:val="21"/>
        </w:rPr>
        <w:t>弊社</w:t>
      </w:r>
      <w:r w:rsidR="008E6AC1" w:rsidRPr="00AF188E">
        <w:rPr>
          <w:rFonts w:asciiTheme="minorEastAsia" w:eastAsiaTheme="minorEastAsia" w:hAnsiTheme="minorEastAsia" w:hint="eastAsia"/>
          <w:color w:val="000000" w:themeColor="text1"/>
          <w:szCs w:val="21"/>
        </w:rPr>
        <w:t>が応じない場合には、貴社の託送供給等約款８（契約の要件）</w:t>
      </w:r>
      <w:r w:rsidR="008E6AC1" w:rsidRPr="00AF188E">
        <w:rPr>
          <w:rFonts w:asciiTheme="minorEastAsia" w:eastAsiaTheme="minorEastAsia" w:hAnsiTheme="minorEastAsia"/>
          <w:color w:val="000000" w:themeColor="text1"/>
          <w:szCs w:val="21"/>
        </w:rPr>
        <w:t>(1)ホの要件を満たせていないものとして</w:t>
      </w:r>
      <w:r w:rsidR="000C730A" w:rsidRPr="00AF188E">
        <w:rPr>
          <w:rFonts w:asciiTheme="minorEastAsia" w:eastAsiaTheme="minorEastAsia" w:hAnsiTheme="minorEastAsia" w:hint="eastAsia"/>
          <w:color w:val="000000" w:themeColor="text1"/>
          <w:szCs w:val="21"/>
        </w:rPr>
        <w:t>、</w:t>
      </w:r>
      <w:r w:rsidR="00F5511F" w:rsidRPr="00AF188E">
        <w:rPr>
          <w:rFonts w:asciiTheme="minorEastAsia" w:eastAsiaTheme="minorEastAsia" w:hAnsiTheme="minorEastAsia" w:hint="eastAsia"/>
          <w:color w:val="000000" w:themeColor="text1"/>
          <w:szCs w:val="21"/>
        </w:rPr>
        <w:t>本同意書に基づく</w:t>
      </w:r>
      <w:r w:rsidR="0026769C" w:rsidRPr="00AF188E">
        <w:rPr>
          <w:rFonts w:asciiTheme="minorEastAsia" w:eastAsiaTheme="minorEastAsia" w:hAnsiTheme="minorEastAsia" w:hint="eastAsia"/>
          <w:color w:val="000000" w:themeColor="text1"/>
          <w:szCs w:val="21"/>
        </w:rPr>
        <w:t>託送</w:t>
      </w:r>
      <w:r w:rsidR="000856BF" w:rsidRPr="00AF188E">
        <w:rPr>
          <w:rFonts w:asciiTheme="minorEastAsia" w:eastAsiaTheme="minorEastAsia" w:hAnsiTheme="minorEastAsia" w:hint="eastAsia"/>
          <w:color w:val="000000" w:themeColor="text1"/>
          <w:szCs w:val="21"/>
        </w:rPr>
        <w:t>供給が停止、または、接続供給契約が</w:t>
      </w:r>
      <w:r w:rsidR="0040744A" w:rsidRPr="00AF188E">
        <w:rPr>
          <w:rFonts w:asciiTheme="minorEastAsia" w:eastAsiaTheme="minorEastAsia" w:hAnsiTheme="minorEastAsia" w:hint="eastAsia"/>
          <w:color w:val="000000" w:themeColor="text1"/>
          <w:szCs w:val="21"/>
        </w:rPr>
        <w:t>解約</w:t>
      </w:r>
      <w:r w:rsidR="000C730A" w:rsidRPr="00AF188E">
        <w:rPr>
          <w:rFonts w:asciiTheme="minorEastAsia" w:eastAsiaTheme="minorEastAsia" w:hAnsiTheme="minorEastAsia" w:hint="eastAsia"/>
          <w:color w:val="000000" w:themeColor="text1"/>
          <w:szCs w:val="21"/>
        </w:rPr>
        <w:t>されること。</w:t>
      </w:r>
      <w:r w:rsidR="0030055F" w:rsidRPr="00AF188E">
        <w:rPr>
          <w:rFonts w:asciiTheme="minorEastAsia" w:eastAsiaTheme="minorEastAsia" w:hAnsiTheme="minorEastAsia" w:hint="eastAsia"/>
          <w:color w:val="000000" w:themeColor="text1"/>
          <w:szCs w:val="21"/>
        </w:rPr>
        <w:t>また、</w:t>
      </w:r>
      <w:r w:rsidR="00371F2F" w:rsidRPr="00AF188E">
        <w:rPr>
          <w:rFonts w:asciiTheme="minorEastAsia" w:eastAsiaTheme="minorEastAsia" w:hAnsiTheme="minorEastAsia" w:hint="eastAsia"/>
          <w:color w:val="000000" w:themeColor="text1"/>
          <w:szCs w:val="21"/>
        </w:rPr>
        <w:t>本</w:t>
      </w:r>
      <w:r w:rsidR="007C52BC" w:rsidRPr="00AF188E">
        <w:rPr>
          <w:rFonts w:asciiTheme="minorEastAsia" w:eastAsiaTheme="minorEastAsia" w:hAnsiTheme="minorEastAsia" w:hint="eastAsia"/>
          <w:color w:val="000000" w:themeColor="text1"/>
          <w:szCs w:val="21"/>
        </w:rPr>
        <w:t>「</w:t>
      </w:r>
      <w:r w:rsidRPr="00AF188E">
        <w:rPr>
          <w:rFonts w:asciiTheme="minorEastAsia" w:eastAsiaTheme="minorEastAsia" w:hAnsiTheme="minorEastAsia" w:hint="eastAsia"/>
          <w:color w:val="000000" w:themeColor="text1"/>
          <w:szCs w:val="21"/>
        </w:rPr>
        <w:t>⑩</w:t>
      </w:r>
      <w:r w:rsidR="007C52BC" w:rsidRPr="00AF188E">
        <w:rPr>
          <w:rFonts w:asciiTheme="minorEastAsia" w:eastAsiaTheme="minorEastAsia" w:hAnsiTheme="minorEastAsia" w:hint="eastAsia"/>
          <w:color w:val="000000" w:themeColor="text1"/>
          <w:szCs w:val="21"/>
        </w:rPr>
        <w:t>」</w:t>
      </w:r>
      <w:r w:rsidR="0030055F" w:rsidRPr="00AF188E">
        <w:rPr>
          <w:rFonts w:asciiTheme="minorEastAsia" w:eastAsiaTheme="minorEastAsia" w:hAnsiTheme="minorEastAsia" w:hint="eastAsia"/>
          <w:color w:val="000000" w:themeColor="text1"/>
          <w:szCs w:val="21"/>
        </w:rPr>
        <w:t>により</w:t>
      </w:r>
      <w:r w:rsidR="00BC508F" w:rsidRPr="00AF188E">
        <w:rPr>
          <w:rFonts w:asciiTheme="minorEastAsia" w:eastAsiaTheme="minorEastAsia" w:hAnsiTheme="minorEastAsia" w:hint="eastAsia"/>
          <w:color w:val="000000" w:themeColor="text1"/>
          <w:szCs w:val="21"/>
        </w:rPr>
        <w:t>託送</w:t>
      </w:r>
      <w:r w:rsidR="0030055F" w:rsidRPr="00AF188E">
        <w:rPr>
          <w:rFonts w:asciiTheme="minorEastAsia" w:eastAsiaTheme="minorEastAsia" w:hAnsiTheme="minorEastAsia" w:hint="eastAsia"/>
          <w:color w:val="000000" w:themeColor="text1"/>
          <w:szCs w:val="21"/>
        </w:rPr>
        <w:t>供給が停止、または、接続供給契約が</w:t>
      </w:r>
      <w:r w:rsidR="00FF1E7F" w:rsidRPr="00AF188E">
        <w:rPr>
          <w:rFonts w:asciiTheme="minorEastAsia" w:eastAsiaTheme="minorEastAsia" w:hAnsiTheme="minorEastAsia" w:hint="eastAsia"/>
          <w:color w:val="000000" w:themeColor="text1"/>
          <w:szCs w:val="21"/>
        </w:rPr>
        <w:t>解約</w:t>
      </w:r>
      <w:r w:rsidR="0030055F" w:rsidRPr="00AF188E">
        <w:rPr>
          <w:rFonts w:asciiTheme="minorEastAsia" w:eastAsiaTheme="minorEastAsia" w:hAnsiTheme="minorEastAsia" w:hint="eastAsia"/>
          <w:color w:val="000000" w:themeColor="text1"/>
          <w:szCs w:val="21"/>
        </w:rPr>
        <w:t>されても貴社に対して異議を申し立てないこと。</w:t>
      </w:r>
    </w:p>
    <w:p w14:paraId="6579E7FA" w14:textId="589DF0FA" w:rsidR="006D2E32" w:rsidRPr="00AF188E" w:rsidRDefault="005902C7" w:rsidP="006D2E32">
      <w:pPr>
        <w:pStyle w:val="af3"/>
        <w:ind w:leftChars="100" w:left="525" w:hangingChars="150" w:hanging="315"/>
        <w:rPr>
          <w:rFonts w:asciiTheme="minorEastAsia" w:eastAsiaTheme="minorEastAsia" w:hAnsiTheme="minorEastAsia"/>
          <w:color w:val="000000" w:themeColor="text1"/>
          <w:sz w:val="21"/>
        </w:rPr>
      </w:pPr>
      <w:r w:rsidRPr="00AF188E">
        <w:rPr>
          <w:rFonts w:asciiTheme="minorEastAsia" w:eastAsiaTheme="minorEastAsia" w:hAnsiTheme="minorEastAsia" w:hint="eastAsia"/>
          <w:color w:val="000000" w:themeColor="text1"/>
          <w:sz w:val="21"/>
        </w:rPr>
        <w:t>⑪</w:t>
      </w:r>
      <w:r w:rsidR="006D2E32" w:rsidRPr="00AF188E">
        <w:rPr>
          <w:rFonts w:asciiTheme="minorEastAsia" w:eastAsiaTheme="minorEastAsia" w:hAnsiTheme="minorEastAsia" w:hint="eastAsia"/>
          <w:color w:val="000000" w:themeColor="text1"/>
          <w:sz w:val="21"/>
        </w:rPr>
        <w:t xml:space="preserve"> 上記</w:t>
      </w:r>
      <w:r w:rsidR="003D4CF7" w:rsidRPr="00AF188E">
        <w:rPr>
          <w:rFonts w:asciiTheme="minorEastAsia" w:eastAsiaTheme="minorEastAsia" w:hAnsiTheme="minorEastAsia" w:hint="eastAsia"/>
          <w:color w:val="000000" w:themeColor="text1"/>
          <w:sz w:val="21"/>
        </w:rPr>
        <w:t>「</w:t>
      </w:r>
      <w:r w:rsidR="006D2E32" w:rsidRPr="00AF188E">
        <w:rPr>
          <w:rFonts w:asciiTheme="minorEastAsia" w:eastAsiaTheme="minorEastAsia" w:hAnsiTheme="minorEastAsia" w:hint="eastAsia"/>
          <w:color w:val="000000" w:themeColor="text1"/>
          <w:sz w:val="21"/>
        </w:rPr>
        <w:t>①～</w:t>
      </w:r>
      <w:r w:rsidRPr="00AF188E">
        <w:rPr>
          <w:rFonts w:asciiTheme="minorEastAsia" w:eastAsiaTheme="minorEastAsia" w:hAnsiTheme="minorEastAsia" w:hint="eastAsia"/>
          <w:color w:val="000000" w:themeColor="text1"/>
          <w:sz w:val="21"/>
        </w:rPr>
        <w:t>⑩</w:t>
      </w:r>
      <w:r w:rsidR="003D4CF7" w:rsidRPr="00AF188E">
        <w:rPr>
          <w:rFonts w:asciiTheme="minorEastAsia" w:eastAsiaTheme="minorEastAsia" w:hAnsiTheme="minorEastAsia" w:hint="eastAsia"/>
          <w:color w:val="000000" w:themeColor="text1"/>
          <w:sz w:val="21"/>
        </w:rPr>
        <w:t>」</w:t>
      </w:r>
      <w:r w:rsidR="006D2E32" w:rsidRPr="00AF188E">
        <w:rPr>
          <w:rFonts w:asciiTheme="minorEastAsia" w:eastAsiaTheme="minorEastAsia" w:hAnsiTheme="minorEastAsia" w:hint="eastAsia"/>
          <w:color w:val="000000" w:themeColor="text1"/>
          <w:sz w:val="21"/>
        </w:rPr>
        <w:t>により生じた損害</w:t>
      </w:r>
      <w:r w:rsidR="00B57A3F" w:rsidRPr="00AF188E">
        <w:rPr>
          <w:rFonts w:asciiTheme="minorEastAsia" w:eastAsiaTheme="minorEastAsia" w:hAnsiTheme="minorEastAsia" w:hint="eastAsia"/>
          <w:color w:val="000000" w:themeColor="text1"/>
          <w:sz w:val="21"/>
        </w:rPr>
        <w:t>その他の費用</w:t>
      </w:r>
      <w:r w:rsidR="006D2E32" w:rsidRPr="00AF188E">
        <w:rPr>
          <w:rFonts w:asciiTheme="minorEastAsia" w:eastAsiaTheme="minorEastAsia" w:hAnsiTheme="minorEastAsia" w:hint="eastAsia"/>
          <w:color w:val="000000" w:themeColor="text1"/>
          <w:sz w:val="21"/>
        </w:rPr>
        <w:t>について、貴社に対して</w:t>
      </w:r>
      <w:r w:rsidR="0027500F" w:rsidRPr="00AF188E">
        <w:rPr>
          <w:rFonts w:asciiTheme="minorEastAsia" w:eastAsiaTheme="minorEastAsia" w:hAnsiTheme="minorEastAsia" w:hint="eastAsia"/>
          <w:color w:val="000000" w:themeColor="text1"/>
          <w:sz w:val="21"/>
        </w:rPr>
        <w:t>弊社、当該蓄電池の発電量調整供給契約を貴社と締結する事業者ならびに当該蓄電池の発電者</w:t>
      </w:r>
      <w:r w:rsidR="00FF083B" w:rsidRPr="00AF188E">
        <w:rPr>
          <w:rFonts w:asciiTheme="minorEastAsia" w:eastAsiaTheme="minorEastAsia" w:hAnsiTheme="minorEastAsia" w:hint="eastAsia"/>
          <w:color w:val="000000" w:themeColor="text1"/>
          <w:sz w:val="21"/>
        </w:rPr>
        <w:t>ならびに</w:t>
      </w:r>
      <w:r w:rsidR="0027500F" w:rsidRPr="00AF188E">
        <w:rPr>
          <w:rFonts w:asciiTheme="minorEastAsia" w:eastAsiaTheme="minorEastAsia" w:hAnsiTheme="minorEastAsia" w:hint="eastAsia"/>
          <w:color w:val="000000" w:themeColor="text1"/>
          <w:sz w:val="21"/>
        </w:rPr>
        <w:t>需要者</w:t>
      </w:r>
      <w:r w:rsidR="00FF083B" w:rsidRPr="00AF188E">
        <w:rPr>
          <w:rFonts w:asciiTheme="minorEastAsia" w:eastAsiaTheme="minorEastAsia" w:hAnsiTheme="minorEastAsia" w:hint="eastAsia"/>
          <w:color w:val="000000" w:themeColor="text1"/>
          <w:sz w:val="21"/>
        </w:rPr>
        <w:t>および需要量抑制量調整供給契約を貴社と締結する需要抑制契約者</w:t>
      </w:r>
      <w:r w:rsidR="0027500F" w:rsidRPr="00AF188E">
        <w:rPr>
          <w:rFonts w:asciiTheme="minorEastAsia" w:eastAsiaTheme="minorEastAsia" w:hAnsiTheme="minorEastAsia" w:hint="eastAsia"/>
          <w:color w:val="000000" w:themeColor="text1"/>
          <w:sz w:val="21"/>
        </w:rPr>
        <w:t>は</w:t>
      </w:r>
      <w:r w:rsidR="006D2E32" w:rsidRPr="00AF188E">
        <w:rPr>
          <w:rFonts w:asciiTheme="minorEastAsia" w:eastAsiaTheme="minorEastAsia" w:hAnsiTheme="minorEastAsia" w:hint="eastAsia"/>
          <w:color w:val="000000" w:themeColor="text1"/>
          <w:sz w:val="21"/>
        </w:rPr>
        <w:t>一切の責任および損害賠償を求めないこと。</w:t>
      </w:r>
    </w:p>
    <w:p w14:paraId="4C6396EB" w14:textId="2C60ED13" w:rsidR="0058707C" w:rsidRPr="00AF188E" w:rsidRDefault="005902C7" w:rsidP="0058707C">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⑫</w:t>
      </w:r>
      <w:r w:rsidR="0058707C" w:rsidRPr="00AF188E">
        <w:rPr>
          <w:rFonts w:asciiTheme="minorEastAsia" w:eastAsiaTheme="minorEastAsia" w:hAnsiTheme="minorEastAsia"/>
        </w:rPr>
        <w:t xml:space="preserve"> </w:t>
      </w:r>
      <w:r w:rsidR="0058707C" w:rsidRPr="00AF188E">
        <w:rPr>
          <w:rFonts w:asciiTheme="minorEastAsia" w:eastAsiaTheme="minorEastAsia" w:hAnsiTheme="minorEastAsia" w:hint="eastAsia"/>
        </w:rPr>
        <w:t>弊社が本接続条件を遵守しないことにより貴社の設備等に損傷等が生じた場合は、貴社に対して当該損傷等に係る損害</w:t>
      </w:r>
      <w:r w:rsidR="00821DA2" w:rsidRPr="00AF188E">
        <w:rPr>
          <w:rFonts w:asciiTheme="minorEastAsia" w:eastAsiaTheme="minorEastAsia" w:hAnsiTheme="minorEastAsia" w:hint="eastAsia"/>
        </w:rPr>
        <w:t>（復旧費用等を含む。）</w:t>
      </w:r>
      <w:r w:rsidR="0058707C" w:rsidRPr="00AF188E">
        <w:rPr>
          <w:rFonts w:asciiTheme="minorEastAsia" w:eastAsiaTheme="minorEastAsia" w:hAnsiTheme="minorEastAsia" w:hint="eastAsia"/>
        </w:rPr>
        <w:t>を賠償すること。また、弊社が本接続条件を遵守しないことにより</w:t>
      </w:r>
      <w:r w:rsidR="00821DA2" w:rsidRPr="00AF188E">
        <w:rPr>
          <w:rFonts w:asciiTheme="minorEastAsia" w:eastAsiaTheme="minorEastAsia" w:hAnsiTheme="minorEastAsia" w:hint="eastAsia"/>
        </w:rPr>
        <w:t>、</w:t>
      </w:r>
      <w:r w:rsidR="007D3236" w:rsidRPr="00AF188E">
        <w:rPr>
          <w:rFonts w:asciiTheme="minorEastAsia" w:eastAsiaTheme="minorEastAsia" w:hAnsiTheme="minorEastAsia" w:hint="eastAsia"/>
        </w:rPr>
        <w:t>設備の損傷や損傷防止のために行う負荷遮断に</w:t>
      </w:r>
      <w:r w:rsidR="005C1C9F" w:rsidRPr="00AF188E">
        <w:rPr>
          <w:rFonts w:asciiTheme="minorEastAsia" w:eastAsiaTheme="minorEastAsia" w:hAnsiTheme="minorEastAsia" w:hint="eastAsia"/>
        </w:rPr>
        <w:t>伴い</w:t>
      </w:r>
      <w:r w:rsidR="007D3236" w:rsidRPr="00AF188E">
        <w:rPr>
          <w:rFonts w:asciiTheme="minorEastAsia" w:eastAsiaTheme="minorEastAsia" w:hAnsiTheme="minorEastAsia" w:hint="eastAsia"/>
        </w:rPr>
        <w:t>、</w:t>
      </w:r>
      <w:r w:rsidR="0058707C" w:rsidRPr="00AF188E">
        <w:rPr>
          <w:rFonts w:asciiTheme="minorEastAsia" w:eastAsiaTheme="minorEastAsia" w:hAnsiTheme="minorEastAsia" w:hint="eastAsia"/>
        </w:rPr>
        <w:t>第三者に対する託送供給や発電量調整供給に支障が発生し</w:t>
      </w:r>
      <w:r w:rsidR="009B4BC3" w:rsidRPr="00AF188E">
        <w:rPr>
          <w:rFonts w:asciiTheme="minorEastAsia" w:eastAsiaTheme="minorEastAsia" w:hAnsiTheme="minorEastAsia" w:hint="eastAsia"/>
        </w:rPr>
        <w:t>当該</w:t>
      </w:r>
      <w:r w:rsidR="0058707C" w:rsidRPr="00AF188E">
        <w:rPr>
          <w:rFonts w:asciiTheme="minorEastAsia" w:eastAsiaTheme="minorEastAsia" w:hAnsiTheme="minorEastAsia" w:hint="eastAsia"/>
        </w:rPr>
        <w:t>第三者に損害が生じた場合は</w:t>
      </w:r>
      <w:r w:rsidR="00821DA2" w:rsidRPr="00AF188E">
        <w:rPr>
          <w:rFonts w:asciiTheme="minorEastAsia" w:eastAsiaTheme="minorEastAsia" w:hAnsiTheme="minorEastAsia" w:hint="eastAsia"/>
        </w:rPr>
        <w:t>、</w:t>
      </w:r>
      <w:r w:rsidR="001C3091" w:rsidRPr="00AF188E">
        <w:rPr>
          <w:rFonts w:asciiTheme="minorEastAsia" w:eastAsiaTheme="minorEastAsia" w:hAnsiTheme="minorEastAsia" w:hint="eastAsia"/>
        </w:rPr>
        <w:t>その責任の全てが弊社にあることを認め、当該</w:t>
      </w:r>
      <w:r w:rsidR="00821DA2" w:rsidRPr="00AF188E">
        <w:rPr>
          <w:rFonts w:asciiTheme="minorEastAsia" w:eastAsiaTheme="minorEastAsia" w:hAnsiTheme="minorEastAsia" w:hint="eastAsia"/>
        </w:rPr>
        <w:t>第三者</w:t>
      </w:r>
      <w:r w:rsidR="001C3091" w:rsidRPr="00AF188E">
        <w:rPr>
          <w:rFonts w:asciiTheme="minorEastAsia" w:eastAsiaTheme="minorEastAsia" w:hAnsiTheme="minorEastAsia" w:hint="eastAsia"/>
        </w:rPr>
        <w:t>又は貴社</w:t>
      </w:r>
      <w:r w:rsidR="00821DA2" w:rsidRPr="00AF188E">
        <w:rPr>
          <w:rFonts w:asciiTheme="minorEastAsia" w:eastAsiaTheme="minorEastAsia" w:hAnsiTheme="minorEastAsia" w:hint="eastAsia"/>
        </w:rPr>
        <w:t>の求めに応じて</w:t>
      </w:r>
      <w:r w:rsidR="001C3091" w:rsidRPr="00AF188E">
        <w:rPr>
          <w:rFonts w:asciiTheme="minorEastAsia" w:eastAsiaTheme="minorEastAsia" w:hAnsiTheme="minorEastAsia" w:hint="eastAsia"/>
        </w:rPr>
        <w:t>、</w:t>
      </w:r>
      <w:r w:rsidR="00821DA2" w:rsidRPr="00AF188E">
        <w:rPr>
          <w:rFonts w:asciiTheme="minorEastAsia" w:eastAsiaTheme="minorEastAsia" w:hAnsiTheme="minorEastAsia" w:hint="eastAsia"/>
        </w:rPr>
        <w:t>弊社から</w:t>
      </w:r>
      <w:r w:rsidR="0058707C" w:rsidRPr="00AF188E">
        <w:rPr>
          <w:rFonts w:asciiTheme="minorEastAsia" w:eastAsiaTheme="minorEastAsia" w:hAnsiTheme="minorEastAsia" w:hint="eastAsia"/>
        </w:rPr>
        <w:t>当該第三者に対して直接損害を賠償</w:t>
      </w:r>
      <w:r w:rsidR="00821DA2" w:rsidRPr="00AF188E">
        <w:rPr>
          <w:rFonts w:asciiTheme="minorEastAsia" w:eastAsiaTheme="minorEastAsia" w:hAnsiTheme="minorEastAsia" w:hint="eastAsia"/>
        </w:rPr>
        <w:t>し、</w:t>
      </w:r>
      <w:r w:rsidR="00031383" w:rsidRPr="00AF188E">
        <w:rPr>
          <w:rFonts w:asciiTheme="minorEastAsia" w:eastAsiaTheme="minorEastAsia" w:hAnsiTheme="minorEastAsia" w:hint="eastAsia"/>
        </w:rPr>
        <w:t>貴社が第三者から賠償請求を受けないよう必要な措置をとること</w:t>
      </w:r>
      <w:r w:rsidR="00821DA2" w:rsidRPr="00AF188E">
        <w:rPr>
          <w:rFonts w:asciiTheme="minorEastAsia" w:eastAsiaTheme="minorEastAsia" w:hAnsiTheme="minorEastAsia" w:hint="eastAsia"/>
        </w:rPr>
        <w:t>。</w:t>
      </w:r>
    </w:p>
    <w:p w14:paraId="71A43279" w14:textId="1D73AEAC" w:rsidR="003811C9" w:rsidRPr="00AF188E" w:rsidRDefault="005902C7" w:rsidP="0058707C">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⑬</w:t>
      </w:r>
      <w:r w:rsidR="006D2E32" w:rsidRPr="00AF188E">
        <w:rPr>
          <w:rFonts w:asciiTheme="minorEastAsia" w:eastAsiaTheme="minorEastAsia" w:hAnsiTheme="minorEastAsia" w:hint="eastAsia"/>
        </w:rPr>
        <w:t xml:space="preserve"> 本接続条件</w:t>
      </w:r>
      <w:r w:rsidR="003000D9" w:rsidRPr="00AF188E">
        <w:rPr>
          <w:rFonts w:asciiTheme="minorEastAsia" w:eastAsiaTheme="minorEastAsia" w:hAnsiTheme="minorEastAsia" w:hint="eastAsia"/>
        </w:rPr>
        <w:t>を遵守することを条件に当該蓄電池にかかる接続供給契約を申込むこと</w:t>
      </w:r>
      <w:r w:rsidR="006D2E32" w:rsidRPr="00AF188E">
        <w:rPr>
          <w:rFonts w:asciiTheme="minorEastAsia" w:eastAsiaTheme="minorEastAsia" w:hAnsiTheme="minorEastAsia" w:hint="eastAsia"/>
        </w:rPr>
        <w:t>について</w:t>
      </w:r>
      <w:r w:rsidR="007C52BC" w:rsidRPr="00AF188E">
        <w:rPr>
          <w:rFonts w:asciiTheme="minorEastAsia" w:eastAsiaTheme="minorEastAsia" w:hAnsiTheme="minorEastAsia" w:hint="eastAsia"/>
        </w:rPr>
        <w:t>、</w:t>
      </w:r>
      <w:r w:rsidR="0042119D" w:rsidRPr="00AF188E">
        <w:rPr>
          <w:rFonts w:asciiTheme="minorEastAsia" w:eastAsiaTheme="minorEastAsia" w:hAnsiTheme="minorEastAsia" w:hint="eastAsia"/>
          <w:color w:val="000000" w:themeColor="text1"/>
          <w:szCs w:val="21"/>
        </w:rPr>
        <w:t>当該蓄電池の</w:t>
      </w:r>
      <w:r w:rsidR="0030055F" w:rsidRPr="00AF188E">
        <w:rPr>
          <w:rFonts w:asciiTheme="minorEastAsia" w:eastAsiaTheme="minorEastAsia" w:hAnsiTheme="minorEastAsia" w:hint="eastAsia"/>
          <w:color w:val="000000" w:themeColor="text1"/>
          <w:szCs w:val="21"/>
        </w:rPr>
        <w:t>発電量調整供給</w:t>
      </w:r>
      <w:r w:rsidR="0042119D" w:rsidRPr="00AF188E">
        <w:rPr>
          <w:rFonts w:asciiTheme="minorEastAsia" w:eastAsiaTheme="minorEastAsia" w:hAnsiTheme="minorEastAsia" w:hint="eastAsia"/>
          <w:color w:val="000000" w:themeColor="text1"/>
          <w:szCs w:val="21"/>
        </w:rPr>
        <w:t>契約を貴社と締結する</w:t>
      </w:r>
      <w:r w:rsidR="0030055F" w:rsidRPr="00AF188E">
        <w:rPr>
          <w:rFonts w:asciiTheme="minorEastAsia" w:eastAsiaTheme="minorEastAsia" w:hAnsiTheme="minorEastAsia" w:hint="eastAsia"/>
          <w:color w:val="000000" w:themeColor="text1"/>
          <w:szCs w:val="21"/>
        </w:rPr>
        <w:t>発電契約者</w:t>
      </w:r>
      <w:r w:rsidR="00290C88" w:rsidRPr="00AF188E">
        <w:rPr>
          <w:rFonts w:asciiTheme="minorEastAsia" w:eastAsiaTheme="minorEastAsia" w:hAnsiTheme="minorEastAsia" w:hint="eastAsia"/>
          <w:color w:val="000000" w:themeColor="text1"/>
          <w:szCs w:val="21"/>
        </w:rPr>
        <w:t>、</w:t>
      </w:r>
      <w:r w:rsidR="0027500F" w:rsidRPr="00AF188E">
        <w:rPr>
          <w:rFonts w:asciiTheme="minorEastAsia" w:eastAsiaTheme="minorEastAsia" w:hAnsiTheme="minorEastAsia" w:hint="eastAsia"/>
          <w:color w:val="000000" w:themeColor="text1"/>
          <w:szCs w:val="21"/>
        </w:rPr>
        <w:t>ならびに当該蓄電</w:t>
      </w:r>
      <w:r w:rsidR="00C23F7D" w:rsidRPr="00AF188E">
        <w:rPr>
          <w:rFonts w:asciiTheme="minorEastAsia" w:eastAsiaTheme="minorEastAsia" w:hAnsiTheme="minorEastAsia" w:hint="eastAsia"/>
          <w:color w:val="000000" w:themeColor="text1"/>
          <w:szCs w:val="21"/>
        </w:rPr>
        <w:t>池</w:t>
      </w:r>
      <w:r w:rsidR="0027500F" w:rsidRPr="00AF188E">
        <w:rPr>
          <w:rFonts w:asciiTheme="minorEastAsia" w:eastAsiaTheme="minorEastAsia" w:hAnsiTheme="minorEastAsia" w:hint="eastAsia"/>
          <w:color w:val="000000" w:themeColor="text1"/>
          <w:szCs w:val="21"/>
        </w:rPr>
        <w:t>の発電者</w:t>
      </w:r>
      <w:r w:rsidR="00FF083B" w:rsidRPr="00AF188E">
        <w:rPr>
          <w:rFonts w:asciiTheme="minorEastAsia" w:eastAsiaTheme="minorEastAsia" w:hAnsiTheme="minorEastAsia" w:hint="eastAsia"/>
          <w:color w:val="000000" w:themeColor="text1"/>
          <w:szCs w:val="21"/>
        </w:rPr>
        <w:t>ならびに</w:t>
      </w:r>
      <w:r w:rsidR="0027500F" w:rsidRPr="00AF188E">
        <w:rPr>
          <w:rFonts w:asciiTheme="minorEastAsia" w:eastAsiaTheme="minorEastAsia" w:hAnsiTheme="minorEastAsia" w:hint="eastAsia"/>
          <w:color w:val="000000" w:themeColor="text1"/>
          <w:szCs w:val="21"/>
        </w:rPr>
        <w:t>需要者</w:t>
      </w:r>
      <w:r w:rsidR="00FF083B" w:rsidRPr="00AF188E">
        <w:rPr>
          <w:rFonts w:asciiTheme="minorEastAsia" w:eastAsiaTheme="minorEastAsia" w:hAnsiTheme="minorEastAsia" w:hint="eastAsia"/>
          <w:color w:val="000000" w:themeColor="text1"/>
          <w:szCs w:val="21"/>
        </w:rPr>
        <w:t>および</w:t>
      </w:r>
      <w:r w:rsidR="00FF083B" w:rsidRPr="00AF188E">
        <w:rPr>
          <w:rFonts w:asciiTheme="minorEastAsia" w:eastAsiaTheme="minorEastAsia" w:hAnsiTheme="minorEastAsia" w:hint="eastAsia"/>
          <w:color w:val="000000" w:themeColor="text1"/>
        </w:rPr>
        <w:t>需要量抑制量調整供給契約を貴社と締結する需要抑制契約者</w:t>
      </w:r>
      <w:r w:rsidR="006D2E32" w:rsidRPr="00AF188E">
        <w:rPr>
          <w:rFonts w:asciiTheme="minorEastAsia" w:eastAsiaTheme="minorEastAsia" w:hAnsiTheme="minorEastAsia" w:hint="eastAsia"/>
        </w:rPr>
        <w:t>の承諾を得て</w:t>
      </w:r>
      <w:r w:rsidR="00FE5F3D" w:rsidRPr="00AF188E">
        <w:rPr>
          <w:rFonts w:asciiTheme="minorEastAsia" w:eastAsiaTheme="minorEastAsia" w:hAnsiTheme="minorEastAsia" w:hint="eastAsia"/>
        </w:rPr>
        <w:t>おり、これらのものからの本接続条件に係る問い合わせ、異議等については弊社が責任をもって対応し、貴社に迷惑をかけないこと</w:t>
      </w:r>
      <w:r w:rsidR="006D2E32" w:rsidRPr="00AF188E">
        <w:rPr>
          <w:rFonts w:asciiTheme="minorEastAsia" w:eastAsiaTheme="minorEastAsia" w:hAnsiTheme="minorEastAsia" w:hint="eastAsia"/>
        </w:rPr>
        <w:t>。</w:t>
      </w:r>
    </w:p>
    <w:p w14:paraId="395C263D" w14:textId="542989BC" w:rsidR="00F975D8" w:rsidRPr="00AF188E" w:rsidRDefault="005902C7" w:rsidP="00536026">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⑭</w:t>
      </w:r>
      <w:r w:rsidR="00290C88" w:rsidRPr="00AF188E">
        <w:rPr>
          <w:rFonts w:asciiTheme="minorEastAsia" w:eastAsiaTheme="minorEastAsia" w:hAnsiTheme="minorEastAsia" w:hint="eastAsia"/>
        </w:rPr>
        <w:t xml:space="preserve"> </w:t>
      </w:r>
      <w:r w:rsidR="00F975D8" w:rsidRPr="00AF188E">
        <w:rPr>
          <w:rFonts w:asciiTheme="minorEastAsia" w:eastAsiaTheme="minorEastAsia" w:hAnsiTheme="minorEastAsia" w:hint="eastAsia"/>
        </w:rPr>
        <w:t>早期連系追加対策の実施にかかる費用</w:t>
      </w:r>
      <w:r w:rsidR="001D39B9" w:rsidRPr="00AF188E">
        <w:rPr>
          <w:rFonts w:asciiTheme="minorEastAsia" w:eastAsiaTheme="minorEastAsia" w:hAnsiTheme="minorEastAsia" w:hint="eastAsia"/>
          <w:vertAlign w:val="superscript"/>
        </w:rPr>
        <w:t>※</w:t>
      </w:r>
      <w:r w:rsidR="00F975D8" w:rsidRPr="00AF188E">
        <w:rPr>
          <w:rFonts w:asciiTheme="minorEastAsia" w:eastAsiaTheme="minorEastAsia" w:hAnsiTheme="minorEastAsia" w:hint="eastAsia"/>
        </w:rPr>
        <w:t>は</w:t>
      </w:r>
      <w:r w:rsidR="00E3091E" w:rsidRPr="00AF188E">
        <w:rPr>
          <w:rFonts w:asciiTheme="minorEastAsia" w:eastAsiaTheme="minorEastAsia" w:hAnsiTheme="minorEastAsia" w:hint="eastAsia"/>
        </w:rPr>
        <w:t>、</w:t>
      </w:r>
      <w:r w:rsidR="00290C88" w:rsidRPr="00AF188E">
        <w:rPr>
          <w:rFonts w:asciiTheme="minorEastAsia" w:eastAsiaTheme="minorEastAsia" w:hAnsiTheme="minorEastAsia" w:hint="eastAsia"/>
        </w:rPr>
        <w:t>弊社または</w:t>
      </w:r>
      <w:r w:rsidR="0027500F" w:rsidRPr="00AF188E">
        <w:rPr>
          <w:rFonts w:asciiTheme="minorEastAsia" w:eastAsiaTheme="minorEastAsia" w:hAnsiTheme="minorEastAsia" w:hint="eastAsia"/>
          <w:color w:val="000000" w:themeColor="text1"/>
          <w:szCs w:val="21"/>
        </w:rPr>
        <w:t>当該蓄電</w:t>
      </w:r>
      <w:r w:rsidR="00C23F7D" w:rsidRPr="00AF188E">
        <w:rPr>
          <w:rFonts w:asciiTheme="minorEastAsia" w:eastAsiaTheme="minorEastAsia" w:hAnsiTheme="minorEastAsia" w:hint="eastAsia"/>
          <w:color w:val="000000" w:themeColor="text1"/>
          <w:szCs w:val="21"/>
        </w:rPr>
        <w:t>池</w:t>
      </w:r>
      <w:r w:rsidR="005C13A0" w:rsidRPr="00AF188E">
        <w:rPr>
          <w:rFonts w:asciiTheme="minorEastAsia" w:eastAsiaTheme="minorEastAsia" w:hAnsiTheme="minorEastAsia" w:hint="eastAsia"/>
          <w:color w:val="000000" w:themeColor="text1"/>
          <w:szCs w:val="21"/>
        </w:rPr>
        <w:t>事業者</w:t>
      </w:r>
      <w:r w:rsidR="00290C88" w:rsidRPr="00AF188E">
        <w:rPr>
          <w:rFonts w:asciiTheme="minorEastAsia" w:eastAsiaTheme="minorEastAsia" w:hAnsiTheme="minorEastAsia" w:hint="eastAsia"/>
        </w:rPr>
        <w:t>の負担とすること</w:t>
      </w:r>
      <w:r w:rsidR="001D39B9" w:rsidRPr="00AF188E">
        <w:rPr>
          <w:rFonts w:asciiTheme="minorEastAsia" w:eastAsiaTheme="minorEastAsia" w:hAnsiTheme="minorEastAsia" w:hint="eastAsia"/>
        </w:rPr>
        <w:t>。</w:t>
      </w:r>
    </w:p>
    <w:p w14:paraId="343DC196" w14:textId="08BB0B91" w:rsidR="001D39B9" w:rsidRPr="00AF188E" w:rsidRDefault="001D39B9" w:rsidP="00672D5F">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 xml:space="preserve">　　　※：主な費用は</w:t>
      </w:r>
      <w:r w:rsidR="00DC2B51" w:rsidRPr="00AF188E">
        <w:rPr>
          <w:rFonts w:asciiTheme="minorEastAsia" w:eastAsiaTheme="minorEastAsia" w:hAnsiTheme="minorEastAsia" w:hint="eastAsia"/>
        </w:rPr>
        <w:t>次</w:t>
      </w:r>
      <w:r w:rsidRPr="00AF188E">
        <w:rPr>
          <w:rFonts w:asciiTheme="minorEastAsia" w:eastAsiaTheme="minorEastAsia" w:hAnsiTheme="minorEastAsia" w:hint="eastAsia"/>
        </w:rPr>
        <w:t>のとおり</w:t>
      </w:r>
    </w:p>
    <w:p w14:paraId="12E12AE4" w14:textId="5852B98D" w:rsidR="001D39B9" w:rsidRPr="00AF188E" w:rsidRDefault="001D39B9" w:rsidP="00672D5F">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 xml:space="preserve">　　　　　-</w:t>
      </w:r>
      <w:r w:rsidR="000042C6" w:rsidRPr="00AF188E">
        <w:rPr>
          <w:rFonts w:asciiTheme="minorEastAsia" w:eastAsiaTheme="minorEastAsia" w:hAnsiTheme="minorEastAsia"/>
        </w:rPr>
        <w:t xml:space="preserve"> </w:t>
      </w:r>
      <w:r w:rsidR="000042C6" w:rsidRPr="00AF188E">
        <w:rPr>
          <w:rFonts w:asciiTheme="minorEastAsia" w:eastAsiaTheme="minorEastAsia" w:hAnsiTheme="minorEastAsia" w:hint="eastAsia"/>
        </w:rPr>
        <w:t>充電制限に伴う機会損失</w:t>
      </w:r>
    </w:p>
    <w:p w14:paraId="5260A2CA" w14:textId="0D2C0968" w:rsidR="00D73CC5" w:rsidRPr="002C2B9A" w:rsidRDefault="000042C6" w:rsidP="00D73CC5">
      <w:pPr>
        <w:ind w:leftChars="100" w:left="1470" w:hangingChars="600" w:hanging="1260"/>
        <w:rPr>
          <w:rFonts w:asciiTheme="minorEastAsia" w:eastAsiaTheme="minorEastAsia" w:hAnsiTheme="minorEastAsia"/>
        </w:rPr>
      </w:pPr>
      <w:r w:rsidRPr="00AF188E">
        <w:rPr>
          <w:rFonts w:asciiTheme="minorEastAsia" w:eastAsiaTheme="minorEastAsia" w:hAnsiTheme="minorEastAsia" w:hint="eastAsia"/>
        </w:rPr>
        <w:t xml:space="preserve">　　　　　-</w:t>
      </w:r>
      <w:r w:rsidRPr="00AF188E">
        <w:rPr>
          <w:rFonts w:asciiTheme="minorEastAsia" w:eastAsiaTheme="minorEastAsia" w:hAnsiTheme="minorEastAsia"/>
        </w:rPr>
        <w:t xml:space="preserve"> </w:t>
      </w:r>
      <w:r w:rsidR="00290C88" w:rsidRPr="00AF188E">
        <w:rPr>
          <w:rFonts w:asciiTheme="minorEastAsia" w:eastAsiaTheme="minorEastAsia" w:hAnsiTheme="minorEastAsia" w:hint="eastAsia"/>
        </w:rPr>
        <w:t>上記「②」および「③」に係る機能</w:t>
      </w:r>
      <w:r w:rsidRPr="00AF188E">
        <w:rPr>
          <w:rFonts w:asciiTheme="minorEastAsia" w:eastAsiaTheme="minorEastAsia" w:hAnsiTheme="minorEastAsia" w:hint="eastAsia"/>
        </w:rPr>
        <w:t>の</w:t>
      </w:r>
      <w:r w:rsidR="00290C88" w:rsidRPr="00AF188E">
        <w:rPr>
          <w:rFonts w:asciiTheme="minorEastAsia" w:eastAsiaTheme="minorEastAsia" w:hAnsiTheme="minorEastAsia" w:hint="eastAsia"/>
        </w:rPr>
        <w:t>導入</w:t>
      </w:r>
      <w:r w:rsidRPr="00AF188E">
        <w:rPr>
          <w:rFonts w:asciiTheme="minorEastAsia" w:eastAsiaTheme="minorEastAsia" w:hAnsiTheme="minorEastAsia" w:hint="eastAsia"/>
        </w:rPr>
        <w:t>費用や、当該</w:t>
      </w:r>
      <w:r w:rsidR="00290C88" w:rsidRPr="00AF188E">
        <w:rPr>
          <w:rFonts w:asciiTheme="minorEastAsia" w:eastAsiaTheme="minorEastAsia" w:hAnsiTheme="minorEastAsia" w:hint="eastAsia"/>
        </w:rPr>
        <w:t>機能</w:t>
      </w:r>
      <w:r w:rsidRPr="002C2B9A">
        <w:rPr>
          <w:rFonts w:asciiTheme="minorEastAsia" w:eastAsiaTheme="minorEastAsia" w:hAnsiTheme="minorEastAsia" w:hint="eastAsia"/>
        </w:rPr>
        <w:t>の更新、保守・運転、廃止に係る費用</w:t>
      </w:r>
    </w:p>
    <w:p w14:paraId="78A54869" w14:textId="56FC43AD" w:rsidR="000042C6" w:rsidRPr="002C2B9A" w:rsidRDefault="00D73CC5" w:rsidP="005551DA">
      <w:pPr>
        <w:ind w:leftChars="100" w:left="1470" w:hangingChars="600" w:hanging="1260"/>
        <w:rPr>
          <w:rFonts w:asciiTheme="minorEastAsia" w:eastAsiaTheme="minorEastAsia" w:hAnsiTheme="minorEastAsia"/>
          <w:color w:val="000000" w:themeColor="text1"/>
          <w:szCs w:val="21"/>
        </w:rPr>
      </w:pPr>
      <w:r w:rsidRPr="002C2B9A">
        <w:rPr>
          <w:rFonts w:asciiTheme="minorEastAsia" w:eastAsiaTheme="minorEastAsia" w:hAnsiTheme="minorEastAsia" w:hint="eastAsia"/>
        </w:rPr>
        <w:t xml:space="preserve">　　　　　</w:t>
      </w:r>
    </w:p>
    <w:p w14:paraId="307B3F7A" w14:textId="6C0CEDB6" w:rsidR="006D2E32" w:rsidRPr="002C2B9A" w:rsidRDefault="006D2E32" w:rsidP="003A4E6A">
      <w:pPr>
        <w:rPr>
          <w:rFonts w:asciiTheme="minorEastAsia" w:eastAsiaTheme="minorEastAsia" w:hAnsiTheme="minorEastAsia"/>
          <w:szCs w:val="21"/>
        </w:rPr>
      </w:pPr>
    </w:p>
    <w:p w14:paraId="4FA98C08" w14:textId="6BD50F13" w:rsidR="00187A0D" w:rsidRPr="00187A0D" w:rsidRDefault="00A3623C" w:rsidP="00A3623C">
      <w:pPr>
        <w:pStyle w:val="af3"/>
        <w:ind w:leftChars="100" w:left="420" w:hangingChars="100" w:hanging="210"/>
        <w:jc w:val="right"/>
        <w:rPr>
          <w:rFonts w:asciiTheme="minorEastAsia" w:eastAsiaTheme="minorEastAsia" w:hAnsiTheme="minorEastAsia"/>
          <w:color w:val="FF0000"/>
          <w:sz w:val="21"/>
        </w:rPr>
      </w:pPr>
      <w:r w:rsidRPr="002C2B9A">
        <w:rPr>
          <w:rFonts w:asciiTheme="minorEastAsia" w:eastAsiaTheme="minorEastAsia" w:hAnsiTheme="minorEastAsia" w:hint="eastAsia"/>
          <w:sz w:val="21"/>
        </w:rPr>
        <w:t>以</w:t>
      </w:r>
      <w:r w:rsidR="006D2E32" w:rsidRPr="002C2B9A">
        <w:rPr>
          <w:rFonts w:asciiTheme="minorEastAsia" w:eastAsiaTheme="minorEastAsia" w:hAnsiTheme="minorEastAsia" w:hint="eastAsia"/>
          <w:sz w:val="21"/>
        </w:rPr>
        <w:t xml:space="preserve"> </w:t>
      </w:r>
      <w:r w:rsidRPr="002C2B9A">
        <w:rPr>
          <w:rFonts w:asciiTheme="minorEastAsia" w:eastAsiaTheme="minorEastAsia" w:hAnsiTheme="minorEastAsia" w:hint="eastAsia"/>
          <w:sz w:val="21"/>
        </w:rPr>
        <w:t>上</w:t>
      </w:r>
    </w:p>
    <w:sectPr w:rsidR="00187A0D" w:rsidRPr="00187A0D" w:rsidSect="00D23D1F">
      <w:headerReference w:type="default" r:id="rId7"/>
      <w:pgSz w:w="11906" w:h="16838"/>
      <w:pgMar w:top="720" w:right="720" w:bottom="720" w:left="720" w:header="1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1B8E" w14:textId="77777777" w:rsidR="00C852B6" w:rsidRDefault="00C852B6" w:rsidP="0028456A">
      <w:r>
        <w:separator/>
      </w:r>
    </w:p>
  </w:endnote>
  <w:endnote w:type="continuationSeparator" w:id="0">
    <w:p w14:paraId="184F5746" w14:textId="77777777" w:rsidR="00C852B6" w:rsidRDefault="00C852B6" w:rsidP="0028456A">
      <w:r>
        <w:continuationSeparator/>
      </w:r>
    </w:p>
  </w:endnote>
  <w:endnote w:type="continuationNotice" w:id="1">
    <w:p w14:paraId="763115BA" w14:textId="77777777" w:rsidR="00C852B6" w:rsidRDefault="00C85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0AD0" w14:textId="77777777" w:rsidR="00C852B6" w:rsidRDefault="00C852B6" w:rsidP="0028456A">
      <w:r>
        <w:separator/>
      </w:r>
    </w:p>
  </w:footnote>
  <w:footnote w:type="continuationSeparator" w:id="0">
    <w:p w14:paraId="14D3B219" w14:textId="77777777" w:rsidR="00C852B6" w:rsidRDefault="00C852B6" w:rsidP="0028456A">
      <w:r>
        <w:continuationSeparator/>
      </w:r>
    </w:p>
  </w:footnote>
  <w:footnote w:type="continuationNotice" w:id="1">
    <w:p w14:paraId="55EFF15E" w14:textId="77777777" w:rsidR="00C852B6" w:rsidRDefault="00C85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A852" w14:textId="77777777" w:rsidR="00D23D1F" w:rsidRDefault="00D23D1F" w:rsidP="00D23D1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7461904"/>
    <w:multiLevelType w:val="hybridMultilevel"/>
    <w:tmpl w:val="450A17A6"/>
    <w:lvl w:ilvl="0" w:tplc="754A2D1E">
      <w:start w:val="8"/>
      <w:numFmt w:val="bullet"/>
      <w:lvlText w:val=""/>
      <w:lvlJc w:val="left"/>
      <w:pPr>
        <w:ind w:left="360" w:hanging="360"/>
      </w:pPr>
      <w:rPr>
        <w:rFonts w:ascii="Wingdings" w:eastAsiaTheme="minorEastAsia"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47EF8"/>
    <w:multiLevelType w:val="hybridMultilevel"/>
    <w:tmpl w:val="45B20CD2"/>
    <w:lvl w:ilvl="0" w:tplc="B450D0E4">
      <w:start w:val="8"/>
      <w:numFmt w:val="bullet"/>
      <w:lvlText w:val=""/>
      <w:lvlJc w:val="left"/>
      <w:pPr>
        <w:ind w:left="570" w:hanging="360"/>
      </w:pPr>
      <w:rPr>
        <w:rFonts w:ascii="Wingdings" w:eastAsiaTheme="minorEastAsia"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62204895">
    <w:abstractNumId w:val="0"/>
  </w:num>
  <w:num w:numId="2" w16cid:durableId="263730819">
    <w:abstractNumId w:val="2"/>
  </w:num>
  <w:num w:numId="3" w16cid:durableId="1244873180">
    <w:abstractNumId w:val="3"/>
  </w:num>
  <w:num w:numId="4" w16cid:durableId="105685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B0"/>
    <w:rsid w:val="00001825"/>
    <w:rsid w:val="00001AAA"/>
    <w:rsid w:val="00002197"/>
    <w:rsid w:val="000035A5"/>
    <w:rsid w:val="000042C6"/>
    <w:rsid w:val="00006353"/>
    <w:rsid w:val="00007C67"/>
    <w:rsid w:val="0001206F"/>
    <w:rsid w:val="00012C6A"/>
    <w:rsid w:val="000166BE"/>
    <w:rsid w:val="00031383"/>
    <w:rsid w:val="00032AE0"/>
    <w:rsid w:val="00042034"/>
    <w:rsid w:val="00042DB8"/>
    <w:rsid w:val="000470C6"/>
    <w:rsid w:val="000542C9"/>
    <w:rsid w:val="0005457F"/>
    <w:rsid w:val="000547BE"/>
    <w:rsid w:val="0006034D"/>
    <w:rsid w:val="000630F6"/>
    <w:rsid w:val="000724FB"/>
    <w:rsid w:val="00072697"/>
    <w:rsid w:val="0007382A"/>
    <w:rsid w:val="000809D8"/>
    <w:rsid w:val="000818FC"/>
    <w:rsid w:val="000856BF"/>
    <w:rsid w:val="00085EC5"/>
    <w:rsid w:val="00090183"/>
    <w:rsid w:val="000903D5"/>
    <w:rsid w:val="0009195B"/>
    <w:rsid w:val="00091F09"/>
    <w:rsid w:val="00094FD8"/>
    <w:rsid w:val="00095428"/>
    <w:rsid w:val="00096590"/>
    <w:rsid w:val="000A0507"/>
    <w:rsid w:val="000A1021"/>
    <w:rsid w:val="000A275D"/>
    <w:rsid w:val="000A2BD5"/>
    <w:rsid w:val="000A6FFA"/>
    <w:rsid w:val="000A7D5E"/>
    <w:rsid w:val="000B0C7A"/>
    <w:rsid w:val="000C1038"/>
    <w:rsid w:val="000C5861"/>
    <w:rsid w:val="000C7030"/>
    <w:rsid w:val="000C72F5"/>
    <w:rsid w:val="000C730A"/>
    <w:rsid w:val="000D2B1F"/>
    <w:rsid w:val="000D3619"/>
    <w:rsid w:val="000D37F3"/>
    <w:rsid w:val="000D46D5"/>
    <w:rsid w:val="000D5711"/>
    <w:rsid w:val="000D5F4C"/>
    <w:rsid w:val="000E53C5"/>
    <w:rsid w:val="000E6E4D"/>
    <w:rsid w:val="000F022C"/>
    <w:rsid w:val="001012B5"/>
    <w:rsid w:val="001131B2"/>
    <w:rsid w:val="00117249"/>
    <w:rsid w:val="00117B7B"/>
    <w:rsid w:val="00117CBE"/>
    <w:rsid w:val="0012366B"/>
    <w:rsid w:val="00125C27"/>
    <w:rsid w:val="001269E6"/>
    <w:rsid w:val="00131A7C"/>
    <w:rsid w:val="00132761"/>
    <w:rsid w:val="001341BD"/>
    <w:rsid w:val="001426F9"/>
    <w:rsid w:val="00144B42"/>
    <w:rsid w:val="00152E02"/>
    <w:rsid w:val="00152FA1"/>
    <w:rsid w:val="00153182"/>
    <w:rsid w:val="00153AE3"/>
    <w:rsid w:val="00153F00"/>
    <w:rsid w:val="0015674B"/>
    <w:rsid w:val="00162209"/>
    <w:rsid w:val="00164A3B"/>
    <w:rsid w:val="0017173E"/>
    <w:rsid w:val="0018031C"/>
    <w:rsid w:val="00186966"/>
    <w:rsid w:val="00186DE4"/>
    <w:rsid w:val="00187A0D"/>
    <w:rsid w:val="00190189"/>
    <w:rsid w:val="00193221"/>
    <w:rsid w:val="00193E8D"/>
    <w:rsid w:val="001A7CF3"/>
    <w:rsid w:val="001B1A7C"/>
    <w:rsid w:val="001B425B"/>
    <w:rsid w:val="001C13ED"/>
    <w:rsid w:val="001C3091"/>
    <w:rsid w:val="001C3C3E"/>
    <w:rsid w:val="001C7ACD"/>
    <w:rsid w:val="001D39B9"/>
    <w:rsid w:val="001D6D9F"/>
    <w:rsid w:val="001E0174"/>
    <w:rsid w:val="001E342B"/>
    <w:rsid w:val="001E4CC1"/>
    <w:rsid w:val="001E54FF"/>
    <w:rsid w:val="001F0B1B"/>
    <w:rsid w:val="001F5E73"/>
    <w:rsid w:val="001F6A57"/>
    <w:rsid w:val="001F6E55"/>
    <w:rsid w:val="001F70FB"/>
    <w:rsid w:val="001F7258"/>
    <w:rsid w:val="0020429B"/>
    <w:rsid w:val="00205AF0"/>
    <w:rsid w:val="00206D68"/>
    <w:rsid w:val="00216116"/>
    <w:rsid w:val="002200A0"/>
    <w:rsid w:val="00221897"/>
    <w:rsid w:val="00234F7F"/>
    <w:rsid w:val="00236BA4"/>
    <w:rsid w:val="00241EBF"/>
    <w:rsid w:val="00242245"/>
    <w:rsid w:val="00246529"/>
    <w:rsid w:val="00251E2A"/>
    <w:rsid w:val="00254611"/>
    <w:rsid w:val="0025493E"/>
    <w:rsid w:val="00261CF4"/>
    <w:rsid w:val="00263612"/>
    <w:rsid w:val="00264397"/>
    <w:rsid w:val="00264D63"/>
    <w:rsid w:val="0026769C"/>
    <w:rsid w:val="00272379"/>
    <w:rsid w:val="0027319E"/>
    <w:rsid w:val="0027500F"/>
    <w:rsid w:val="0028456A"/>
    <w:rsid w:val="0028579C"/>
    <w:rsid w:val="00290C88"/>
    <w:rsid w:val="002936BF"/>
    <w:rsid w:val="00294D04"/>
    <w:rsid w:val="002A0573"/>
    <w:rsid w:val="002A26C6"/>
    <w:rsid w:val="002A2CE9"/>
    <w:rsid w:val="002A45A8"/>
    <w:rsid w:val="002A7021"/>
    <w:rsid w:val="002A7458"/>
    <w:rsid w:val="002B0E41"/>
    <w:rsid w:val="002B4576"/>
    <w:rsid w:val="002B47C6"/>
    <w:rsid w:val="002C1B86"/>
    <w:rsid w:val="002C2B9A"/>
    <w:rsid w:val="002C370A"/>
    <w:rsid w:val="002C4346"/>
    <w:rsid w:val="002C6AB2"/>
    <w:rsid w:val="002C77F9"/>
    <w:rsid w:val="002C7ADB"/>
    <w:rsid w:val="002D209B"/>
    <w:rsid w:val="002D41AE"/>
    <w:rsid w:val="002D6788"/>
    <w:rsid w:val="002E7B81"/>
    <w:rsid w:val="002F2A02"/>
    <w:rsid w:val="002F38AF"/>
    <w:rsid w:val="003000D9"/>
    <w:rsid w:val="0030055F"/>
    <w:rsid w:val="00302355"/>
    <w:rsid w:val="00304948"/>
    <w:rsid w:val="0031056A"/>
    <w:rsid w:val="003149C7"/>
    <w:rsid w:val="00316073"/>
    <w:rsid w:val="0032028C"/>
    <w:rsid w:val="00320CD8"/>
    <w:rsid w:val="00323B77"/>
    <w:rsid w:val="00326B7B"/>
    <w:rsid w:val="003342E1"/>
    <w:rsid w:val="0033595F"/>
    <w:rsid w:val="00341951"/>
    <w:rsid w:val="00342341"/>
    <w:rsid w:val="00343AB6"/>
    <w:rsid w:val="00344947"/>
    <w:rsid w:val="00344F97"/>
    <w:rsid w:val="003459B8"/>
    <w:rsid w:val="0035031D"/>
    <w:rsid w:val="003554AF"/>
    <w:rsid w:val="003563E7"/>
    <w:rsid w:val="00361860"/>
    <w:rsid w:val="003675D8"/>
    <w:rsid w:val="00367975"/>
    <w:rsid w:val="003679BA"/>
    <w:rsid w:val="0037069C"/>
    <w:rsid w:val="00371F2F"/>
    <w:rsid w:val="003774E5"/>
    <w:rsid w:val="003811C9"/>
    <w:rsid w:val="00384575"/>
    <w:rsid w:val="003867F7"/>
    <w:rsid w:val="00391DA2"/>
    <w:rsid w:val="00394101"/>
    <w:rsid w:val="003A0902"/>
    <w:rsid w:val="003A2618"/>
    <w:rsid w:val="003A4E6A"/>
    <w:rsid w:val="003B2043"/>
    <w:rsid w:val="003B2AF0"/>
    <w:rsid w:val="003B43D3"/>
    <w:rsid w:val="003B71BB"/>
    <w:rsid w:val="003C1208"/>
    <w:rsid w:val="003C5B87"/>
    <w:rsid w:val="003D1164"/>
    <w:rsid w:val="003D1273"/>
    <w:rsid w:val="003D196D"/>
    <w:rsid w:val="003D1BA1"/>
    <w:rsid w:val="003D4CF7"/>
    <w:rsid w:val="003E45CC"/>
    <w:rsid w:val="003E679C"/>
    <w:rsid w:val="003F53B8"/>
    <w:rsid w:val="003F69AC"/>
    <w:rsid w:val="003F7416"/>
    <w:rsid w:val="00401125"/>
    <w:rsid w:val="004035EB"/>
    <w:rsid w:val="004043C9"/>
    <w:rsid w:val="00405832"/>
    <w:rsid w:val="0040744A"/>
    <w:rsid w:val="004077FE"/>
    <w:rsid w:val="004112CD"/>
    <w:rsid w:val="00412F15"/>
    <w:rsid w:val="00413F4A"/>
    <w:rsid w:val="0041523E"/>
    <w:rsid w:val="004162CF"/>
    <w:rsid w:val="004168BF"/>
    <w:rsid w:val="004210AB"/>
    <w:rsid w:val="0042119D"/>
    <w:rsid w:val="00422503"/>
    <w:rsid w:val="00423959"/>
    <w:rsid w:val="00423D09"/>
    <w:rsid w:val="004268FA"/>
    <w:rsid w:val="00430AAF"/>
    <w:rsid w:val="0043261C"/>
    <w:rsid w:val="004371B1"/>
    <w:rsid w:val="004413ED"/>
    <w:rsid w:val="004423D0"/>
    <w:rsid w:val="00446364"/>
    <w:rsid w:val="00447EAF"/>
    <w:rsid w:val="004511ED"/>
    <w:rsid w:val="00452470"/>
    <w:rsid w:val="004541C4"/>
    <w:rsid w:val="00455854"/>
    <w:rsid w:val="0046233B"/>
    <w:rsid w:val="004624CB"/>
    <w:rsid w:val="00465DC8"/>
    <w:rsid w:val="00471D94"/>
    <w:rsid w:val="0047250C"/>
    <w:rsid w:val="004776BF"/>
    <w:rsid w:val="00485BD0"/>
    <w:rsid w:val="0049329D"/>
    <w:rsid w:val="00493DA8"/>
    <w:rsid w:val="004977CE"/>
    <w:rsid w:val="004A0D93"/>
    <w:rsid w:val="004A1229"/>
    <w:rsid w:val="004A1954"/>
    <w:rsid w:val="004A2DF5"/>
    <w:rsid w:val="004A5750"/>
    <w:rsid w:val="004A5C7C"/>
    <w:rsid w:val="004A6291"/>
    <w:rsid w:val="004A62CB"/>
    <w:rsid w:val="004B0E60"/>
    <w:rsid w:val="004B43DC"/>
    <w:rsid w:val="004B7715"/>
    <w:rsid w:val="004B7A36"/>
    <w:rsid w:val="004C00C9"/>
    <w:rsid w:val="004C124C"/>
    <w:rsid w:val="004C6296"/>
    <w:rsid w:val="004C6D3B"/>
    <w:rsid w:val="004D255E"/>
    <w:rsid w:val="004E06E8"/>
    <w:rsid w:val="004E703C"/>
    <w:rsid w:val="004E78CD"/>
    <w:rsid w:val="004F1731"/>
    <w:rsid w:val="004F4E5D"/>
    <w:rsid w:val="005017B5"/>
    <w:rsid w:val="00503E13"/>
    <w:rsid w:val="00510D80"/>
    <w:rsid w:val="0051105F"/>
    <w:rsid w:val="00511090"/>
    <w:rsid w:val="00516427"/>
    <w:rsid w:val="00517081"/>
    <w:rsid w:val="0051720A"/>
    <w:rsid w:val="00520552"/>
    <w:rsid w:val="00520B71"/>
    <w:rsid w:val="00521C70"/>
    <w:rsid w:val="00527103"/>
    <w:rsid w:val="00530EA6"/>
    <w:rsid w:val="00531451"/>
    <w:rsid w:val="00534B3B"/>
    <w:rsid w:val="00536026"/>
    <w:rsid w:val="00536414"/>
    <w:rsid w:val="00540220"/>
    <w:rsid w:val="005461F3"/>
    <w:rsid w:val="00550887"/>
    <w:rsid w:val="00550C39"/>
    <w:rsid w:val="00552943"/>
    <w:rsid w:val="005551DA"/>
    <w:rsid w:val="00555374"/>
    <w:rsid w:val="00560256"/>
    <w:rsid w:val="0056097D"/>
    <w:rsid w:val="0056646B"/>
    <w:rsid w:val="00575265"/>
    <w:rsid w:val="0057673F"/>
    <w:rsid w:val="005773A2"/>
    <w:rsid w:val="005774E4"/>
    <w:rsid w:val="005776DA"/>
    <w:rsid w:val="0058263C"/>
    <w:rsid w:val="00583097"/>
    <w:rsid w:val="0058707C"/>
    <w:rsid w:val="005902C7"/>
    <w:rsid w:val="00596095"/>
    <w:rsid w:val="005A0E29"/>
    <w:rsid w:val="005A12DB"/>
    <w:rsid w:val="005A3E21"/>
    <w:rsid w:val="005A6467"/>
    <w:rsid w:val="005B2C9D"/>
    <w:rsid w:val="005B3DCD"/>
    <w:rsid w:val="005B41C4"/>
    <w:rsid w:val="005B44A1"/>
    <w:rsid w:val="005B5C49"/>
    <w:rsid w:val="005B654F"/>
    <w:rsid w:val="005C040D"/>
    <w:rsid w:val="005C13A0"/>
    <w:rsid w:val="005C1C9F"/>
    <w:rsid w:val="005C7583"/>
    <w:rsid w:val="005D0265"/>
    <w:rsid w:val="005D0693"/>
    <w:rsid w:val="005D193E"/>
    <w:rsid w:val="005E00E6"/>
    <w:rsid w:val="005E2D4C"/>
    <w:rsid w:val="005E50EE"/>
    <w:rsid w:val="005E5EB4"/>
    <w:rsid w:val="005F1B82"/>
    <w:rsid w:val="005F346A"/>
    <w:rsid w:val="005F562F"/>
    <w:rsid w:val="005F6B33"/>
    <w:rsid w:val="0060123D"/>
    <w:rsid w:val="006066D5"/>
    <w:rsid w:val="00613F2D"/>
    <w:rsid w:val="0061513C"/>
    <w:rsid w:val="0061792D"/>
    <w:rsid w:val="00623687"/>
    <w:rsid w:val="00626527"/>
    <w:rsid w:val="00627FA1"/>
    <w:rsid w:val="00630440"/>
    <w:rsid w:val="00633C74"/>
    <w:rsid w:val="00633F3F"/>
    <w:rsid w:val="00642E07"/>
    <w:rsid w:val="00643CE4"/>
    <w:rsid w:val="00645DB0"/>
    <w:rsid w:val="00646102"/>
    <w:rsid w:val="00647B1C"/>
    <w:rsid w:val="00651E0C"/>
    <w:rsid w:val="006525EB"/>
    <w:rsid w:val="0065556F"/>
    <w:rsid w:val="006601A7"/>
    <w:rsid w:val="00660489"/>
    <w:rsid w:val="00660BA9"/>
    <w:rsid w:val="006633F1"/>
    <w:rsid w:val="006648D6"/>
    <w:rsid w:val="00667DEB"/>
    <w:rsid w:val="00667EE8"/>
    <w:rsid w:val="006729DF"/>
    <w:rsid w:val="00672D5F"/>
    <w:rsid w:val="00684E6C"/>
    <w:rsid w:val="006920ED"/>
    <w:rsid w:val="0069603D"/>
    <w:rsid w:val="00697A40"/>
    <w:rsid w:val="006A01B3"/>
    <w:rsid w:val="006A286D"/>
    <w:rsid w:val="006A4EB5"/>
    <w:rsid w:val="006A5E97"/>
    <w:rsid w:val="006A67D3"/>
    <w:rsid w:val="006A7229"/>
    <w:rsid w:val="006B1845"/>
    <w:rsid w:val="006B51DF"/>
    <w:rsid w:val="006B5547"/>
    <w:rsid w:val="006B7911"/>
    <w:rsid w:val="006B7B01"/>
    <w:rsid w:val="006C0165"/>
    <w:rsid w:val="006C21D2"/>
    <w:rsid w:val="006C3C67"/>
    <w:rsid w:val="006D1CE1"/>
    <w:rsid w:val="006D2B2D"/>
    <w:rsid w:val="006D2E32"/>
    <w:rsid w:val="006D4BFC"/>
    <w:rsid w:val="006E72FC"/>
    <w:rsid w:val="006E7DA0"/>
    <w:rsid w:val="006F5E17"/>
    <w:rsid w:val="006F6013"/>
    <w:rsid w:val="0070016F"/>
    <w:rsid w:val="00701A6C"/>
    <w:rsid w:val="00705EB4"/>
    <w:rsid w:val="007063DB"/>
    <w:rsid w:val="007073CA"/>
    <w:rsid w:val="0070745C"/>
    <w:rsid w:val="00722F2C"/>
    <w:rsid w:val="00731256"/>
    <w:rsid w:val="007315CD"/>
    <w:rsid w:val="0073211F"/>
    <w:rsid w:val="00734548"/>
    <w:rsid w:val="00735527"/>
    <w:rsid w:val="00737B96"/>
    <w:rsid w:val="007444B4"/>
    <w:rsid w:val="00745D72"/>
    <w:rsid w:val="00753963"/>
    <w:rsid w:val="00754425"/>
    <w:rsid w:val="00756AFC"/>
    <w:rsid w:val="00771CEF"/>
    <w:rsid w:val="007729F3"/>
    <w:rsid w:val="00773A54"/>
    <w:rsid w:val="00774B61"/>
    <w:rsid w:val="00774F32"/>
    <w:rsid w:val="00775505"/>
    <w:rsid w:val="007870FE"/>
    <w:rsid w:val="00792F7E"/>
    <w:rsid w:val="0079512E"/>
    <w:rsid w:val="00795E80"/>
    <w:rsid w:val="007A647C"/>
    <w:rsid w:val="007A7DAB"/>
    <w:rsid w:val="007C0FCE"/>
    <w:rsid w:val="007C52BC"/>
    <w:rsid w:val="007C574F"/>
    <w:rsid w:val="007C5BA5"/>
    <w:rsid w:val="007C71E1"/>
    <w:rsid w:val="007D11C9"/>
    <w:rsid w:val="007D3236"/>
    <w:rsid w:val="007D3AE3"/>
    <w:rsid w:val="007D77F6"/>
    <w:rsid w:val="007E5AAD"/>
    <w:rsid w:val="007E5B26"/>
    <w:rsid w:val="007E714F"/>
    <w:rsid w:val="007F5A8C"/>
    <w:rsid w:val="008017A2"/>
    <w:rsid w:val="00803D4C"/>
    <w:rsid w:val="008044B8"/>
    <w:rsid w:val="008060F6"/>
    <w:rsid w:val="00810753"/>
    <w:rsid w:val="00811A9A"/>
    <w:rsid w:val="008127F5"/>
    <w:rsid w:val="008206D8"/>
    <w:rsid w:val="00821DA2"/>
    <w:rsid w:val="00823C62"/>
    <w:rsid w:val="008249E1"/>
    <w:rsid w:val="00830A1B"/>
    <w:rsid w:val="0083289E"/>
    <w:rsid w:val="0083593E"/>
    <w:rsid w:val="00843604"/>
    <w:rsid w:val="00847AAD"/>
    <w:rsid w:val="008519E0"/>
    <w:rsid w:val="00851FA1"/>
    <w:rsid w:val="00857761"/>
    <w:rsid w:val="00860C28"/>
    <w:rsid w:val="008638EB"/>
    <w:rsid w:val="00872885"/>
    <w:rsid w:val="00884170"/>
    <w:rsid w:val="00886EFB"/>
    <w:rsid w:val="008879D5"/>
    <w:rsid w:val="008A09F6"/>
    <w:rsid w:val="008A42DE"/>
    <w:rsid w:val="008B7D95"/>
    <w:rsid w:val="008C0FEB"/>
    <w:rsid w:val="008C1D09"/>
    <w:rsid w:val="008D05E9"/>
    <w:rsid w:val="008E4FFC"/>
    <w:rsid w:val="008E64B9"/>
    <w:rsid w:val="008E6AC1"/>
    <w:rsid w:val="008F27CE"/>
    <w:rsid w:val="008F38DF"/>
    <w:rsid w:val="008F4277"/>
    <w:rsid w:val="008F5475"/>
    <w:rsid w:val="008F6179"/>
    <w:rsid w:val="00900121"/>
    <w:rsid w:val="0090170D"/>
    <w:rsid w:val="009130E2"/>
    <w:rsid w:val="00917B7F"/>
    <w:rsid w:val="00922547"/>
    <w:rsid w:val="0092524D"/>
    <w:rsid w:val="00932C89"/>
    <w:rsid w:val="0093316E"/>
    <w:rsid w:val="0093444E"/>
    <w:rsid w:val="009344E5"/>
    <w:rsid w:val="00937C4B"/>
    <w:rsid w:val="009401ED"/>
    <w:rsid w:val="00942C69"/>
    <w:rsid w:val="00943E6B"/>
    <w:rsid w:val="0094525C"/>
    <w:rsid w:val="00946C63"/>
    <w:rsid w:val="009473EE"/>
    <w:rsid w:val="00951309"/>
    <w:rsid w:val="00951BD7"/>
    <w:rsid w:val="009529A5"/>
    <w:rsid w:val="00953325"/>
    <w:rsid w:val="00962532"/>
    <w:rsid w:val="00967176"/>
    <w:rsid w:val="009704E0"/>
    <w:rsid w:val="009706E0"/>
    <w:rsid w:val="00970971"/>
    <w:rsid w:val="009724A5"/>
    <w:rsid w:val="00972550"/>
    <w:rsid w:val="00974344"/>
    <w:rsid w:val="009833DD"/>
    <w:rsid w:val="0098398B"/>
    <w:rsid w:val="00985342"/>
    <w:rsid w:val="00985BC6"/>
    <w:rsid w:val="00986B24"/>
    <w:rsid w:val="009874ED"/>
    <w:rsid w:val="00994BE3"/>
    <w:rsid w:val="00996066"/>
    <w:rsid w:val="00997B1E"/>
    <w:rsid w:val="009A00F4"/>
    <w:rsid w:val="009A2283"/>
    <w:rsid w:val="009A4724"/>
    <w:rsid w:val="009A4BB3"/>
    <w:rsid w:val="009B1439"/>
    <w:rsid w:val="009B4BC3"/>
    <w:rsid w:val="009B5B56"/>
    <w:rsid w:val="009C393E"/>
    <w:rsid w:val="009D19EA"/>
    <w:rsid w:val="009D3225"/>
    <w:rsid w:val="009D3E61"/>
    <w:rsid w:val="009D4EC9"/>
    <w:rsid w:val="009D64B1"/>
    <w:rsid w:val="009E087C"/>
    <w:rsid w:val="009E23CF"/>
    <w:rsid w:val="009E3DBA"/>
    <w:rsid w:val="009E6633"/>
    <w:rsid w:val="009E736D"/>
    <w:rsid w:val="009F1BB2"/>
    <w:rsid w:val="009F2262"/>
    <w:rsid w:val="009F4BBB"/>
    <w:rsid w:val="009F63A1"/>
    <w:rsid w:val="00A0084E"/>
    <w:rsid w:val="00A015FE"/>
    <w:rsid w:val="00A0188D"/>
    <w:rsid w:val="00A0396C"/>
    <w:rsid w:val="00A04615"/>
    <w:rsid w:val="00A047DB"/>
    <w:rsid w:val="00A06218"/>
    <w:rsid w:val="00A142CA"/>
    <w:rsid w:val="00A14578"/>
    <w:rsid w:val="00A177D9"/>
    <w:rsid w:val="00A17F2B"/>
    <w:rsid w:val="00A23248"/>
    <w:rsid w:val="00A26D57"/>
    <w:rsid w:val="00A30986"/>
    <w:rsid w:val="00A3113C"/>
    <w:rsid w:val="00A3273A"/>
    <w:rsid w:val="00A332B0"/>
    <w:rsid w:val="00A3623C"/>
    <w:rsid w:val="00A41569"/>
    <w:rsid w:val="00A44566"/>
    <w:rsid w:val="00A451A6"/>
    <w:rsid w:val="00A57AF1"/>
    <w:rsid w:val="00A62922"/>
    <w:rsid w:val="00A63DED"/>
    <w:rsid w:val="00A665BE"/>
    <w:rsid w:val="00A67DCA"/>
    <w:rsid w:val="00A73CA6"/>
    <w:rsid w:val="00A75B46"/>
    <w:rsid w:val="00A76A1F"/>
    <w:rsid w:val="00A77636"/>
    <w:rsid w:val="00A77AC3"/>
    <w:rsid w:val="00A80650"/>
    <w:rsid w:val="00A91FC7"/>
    <w:rsid w:val="00A94289"/>
    <w:rsid w:val="00A94A6C"/>
    <w:rsid w:val="00A95886"/>
    <w:rsid w:val="00A966AD"/>
    <w:rsid w:val="00A97254"/>
    <w:rsid w:val="00A97391"/>
    <w:rsid w:val="00AA0D21"/>
    <w:rsid w:val="00AA236D"/>
    <w:rsid w:val="00AA45F8"/>
    <w:rsid w:val="00AB27BD"/>
    <w:rsid w:val="00AB3077"/>
    <w:rsid w:val="00AB39C5"/>
    <w:rsid w:val="00AB53EF"/>
    <w:rsid w:val="00AC441C"/>
    <w:rsid w:val="00AD52CA"/>
    <w:rsid w:val="00AD612B"/>
    <w:rsid w:val="00AD7F35"/>
    <w:rsid w:val="00AE49B6"/>
    <w:rsid w:val="00AF188E"/>
    <w:rsid w:val="00AF592A"/>
    <w:rsid w:val="00AF5C81"/>
    <w:rsid w:val="00AF6EBC"/>
    <w:rsid w:val="00AF7192"/>
    <w:rsid w:val="00B0247E"/>
    <w:rsid w:val="00B040AD"/>
    <w:rsid w:val="00B074AD"/>
    <w:rsid w:val="00B07881"/>
    <w:rsid w:val="00B116BC"/>
    <w:rsid w:val="00B11B64"/>
    <w:rsid w:val="00B222AA"/>
    <w:rsid w:val="00B246A4"/>
    <w:rsid w:val="00B315C7"/>
    <w:rsid w:val="00B35470"/>
    <w:rsid w:val="00B40CF5"/>
    <w:rsid w:val="00B410B7"/>
    <w:rsid w:val="00B43CC8"/>
    <w:rsid w:val="00B5361A"/>
    <w:rsid w:val="00B57A3F"/>
    <w:rsid w:val="00B613F3"/>
    <w:rsid w:val="00B66E42"/>
    <w:rsid w:val="00B67C07"/>
    <w:rsid w:val="00B71130"/>
    <w:rsid w:val="00B71BEA"/>
    <w:rsid w:val="00B8031D"/>
    <w:rsid w:val="00B82A04"/>
    <w:rsid w:val="00B836F5"/>
    <w:rsid w:val="00B85A60"/>
    <w:rsid w:val="00B87BDE"/>
    <w:rsid w:val="00B90E3B"/>
    <w:rsid w:val="00B93DF8"/>
    <w:rsid w:val="00B95213"/>
    <w:rsid w:val="00BA4E00"/>
    <w:rsid w:val="00BA4ED5"/>
    <w:rsid w:val="00BA50E0"/>
    <w:rsid w:val="00BB6A47"/>
    <w:rsid w:val="00BB6AAD"/>
    <w:rsid w:val="00BC0132"/>
    <w:rsid w:val="00BC271E"/>
    <w:rsid w:val="00BC44AF"/>
    <w:rsid w:val="00BC508F"/>
    <w:rsid w:val="00BC5801"/>
    <w:rsid w:val="00BC62E2"/>
    <w:rsid w:val="00BD0A11"/>
    <w:rsid w:val="00BD4354"/>
    <w:rsid w:val="00BD6020"/>
    <w:rsid w:val="00BD6C42"/>
    <w:rsid w:val="00BE064D"/>
    <w:rsid w:val="00BE12A3"/>
    <w:rsid w:val="00BE732B"/>
    <w:rsid w:val="00BE7FC7"/>
    <w:rsid w:val="00BF0359"/>
    <w:rsid w:val="00BF20EB"/>
    <w:rsid w:val="00BF2C56"/>
    <w:rsid w:val="00BF54BE"/>
    <w:rsid w:val="00C02231"/>
    <w:rsid w:val="00C0642D"/>
    <w:rsid w:val="00C11D1D"/>
    <w:rsid w:val="00C23D22"/>
    <w:rsid w:val="00C23F7D"/>
    <w:rsid w:val="00C25B37"/>
    <w:rsid w:val="00C27C4E"/>
    <w:rsid w:val="00C27F3D"/>
    <w:rsid w:val="00C337E0"/>
    <w:rsid w:val="00C4094B"/>
    <w:rsid w:val="00C41326"/>
    <w:rsid w:val="00C46BE1"/>
    <w:rsid w:val="00C46C06"/>
    <w:rsid w:val="00C46E5C"/>
    <w:rsid w:val="00C523D4"/>
    <w:rsid w:val="00C560C0"/>
    <w:rsid w:val="00C63792"/>
    <w:rsid w:val="00C6573C"/>
    <w:rsid w:val="00C65B21"/>
    <w:rsid w:val="00C701BB"/>
    <w:rsid w:val="00C7496E"/>
    <w:rsid w:val="00C74F0F"/>
    <w:rsid w:val="00C779A2"/>
    <w:rsid w:val="00C802E2"/>
    <w:rsid w:val="00C852B6"/>
    <w:rsid w:val="00C86A69"/>
    <w:rsid w:val="00C87D42"/>
    <w:rsid w:val="00CA6492"/>
    <w:rsid w:val="00CA6C48"/>
    <w:rsid w:val="00CA7F81"/>
    <w:rsid w:val="00CB2D3E"/>
    <w:rsid w:val="00CB50B7"/>
    <w:rsid w:val="00CB5754"/>
    <w:rsid w:val="00CC3E4A"/>
    <w:rsid w:val="00CC40C8"/>
    <w:rsid w:val="00CD202E"/>
    <w:rsid w:val="00CD51CA"/>
    <w:rsid w:val="00CD706F"/>
    <w:rsid w:val="00CE3213"/>
    <w:rsid w:val="00CE7F0C"/>
    <w:rsid w:val="00CF0ABF"/>
    <w:rsid w:val="00CF3024"/>
    <w:rsid w:val="00CF408C"/>
    <w:rsid w:val="00D11263"/>
    <w:rsid w:val="00D219BF"/>
    <w:rsid w:val="00D23D1F"/>
    <w:rsid w:val="00D24552"/>
    <w:rsid w:val="00D268F6"/>
    <w:rsid w:val="00D26DBE"/>
    <w:rsid w:val="00D347C2"/>
    <w:rsid w:val="00D35AE9"/>
    <w:rsid w:val="00D366E5"/>
    <w:rsid w:val="00D369BE"/>
    <w:rsid w:val="00D37BDD"/>
    <w:rsid w:val="00D44565"/>
    <w:rsid w:val="00D44DD6"/>
    <w:rsid w:val="00D455E0"/>
    <w:rsid w:val="00D52DE3"/>
    <w:rsid w:val="00D53AAB"/>
    <w:rsid w:val="00D54258"/>
    <w:rsid w:val="00D55858"/>
    <w:rsid w:val="00D55B12"/>
    <w:rsid w:val="00D60728"/>
    <w:rsid w:val="00D62DC8"/>
    <w:rsid w:val="00D7187A"/>
    <w:rsid w:val="00D73CC5"/>
    <w:rsid w:val="00D80D12"/>
    <w:rsid w:val="00D81710"/>
    <w:rsid w:val="00D91FBF"/>
    <w:rsid w:val="00D95ACE"/>
    <w:rsid w:val="00DA167B"/>
    <w:rsid w:val="00DA17CF"/>
    <w:rsid w:val="00DA1A99"/>
    <w:rsid w:val="00DA25BE"/>
    <w:rsid w:val="00DA3A06"/>
    <w:rsid w:val="00DA4F97"/>
    <w:rsid w:val="00DA6443"/>
    <w:rsid w:val="00DA6879"/>
    <w:rsid w:val="00DB4FC4"/>
    <w:rsid w:val="00DB5A89"/>
    <w:rsid w:val="00DB609B"/>
    <w:rsid w:val="00DC14E3"/>
    <w:rsid w:val="00DC1726"/>
    <w:rsid w:val="00DC2B51"/>
    <w:rsid w:val="00DD233C"/>
    <w:rsid w:val="00DD3620"/>
    <w:rsid w:val="00DD4536"/>
    <w:rsid w:val="00DD55AD"/>
    <w:rsid w:val="00DD5678"/>
    <w:rsid w:val="00DD6116"/>
    <w:rsid w:val="00DE0F4F"/>
    <w:rsid w:val="00DE1CAA"/>
    <w:rsid w:val="00DE38AC"/>
    <w:rsid w:val="00DE47B0"/>
    <w:rsid w:val="00DE48C9"/>
    <w:rsid w:val="00DE4BDE"/>
    <w:rsid w:val="00DE56DA"/>
    <w:rsid w:val="00DE5E90"/>
    <w:rsid w:val="00DF1E26"/>
    <w:rsid w:val="00DF30A4"/>
    <w:rsid w:val="00DF49DB"/>
    <w:rsid w:val="00E039C4"/>
    <w:rsid w:val="00E100CD"/>
    <w:rsid w:val="00E11491"/>
    <w:rsid w:val="00E17121"/>
    <w:rsid w:val="00E1751C"/>
    <w:rsid w:val="00E17F19"/>
    <w:rsid w:val="00E2754D"/>
    <w:rsid w:val="00E3091E"/>
    <w:rsid w:val="00E3205C"/>
    <w:rsid w:val="00E338EC"/>
    <w:rsid w:val="00E34207"/>
    <w:rsid w:val="00E3692E"/>
    <w:rsid w:val="00E370CF"/>
    <w:rsid w:val="00E418FE"/>
    <w:rsid w:val="00E43289"/>
    <w:rsid w:val="00E47970"/>
    <w:rsid w:val="00E47F79"/>
    <w:rsid w:val="00E5059F"/>
    <w:rsid w:val="00E506D8"/>
    <w:rsid w:val="00E52A92"/>
    <w:rsid w:val="00E628B1"/>
    <w:rsid w:val="00E62909"/>
    <w:rsid w:val="00E70057"/>
    <w:rsid w:val="00E71A38"/>
    <w:rsid w:val="00E722B0"/>
    <w:rsid w:val="00E80212"/>
    <w:rsid w:val="00E82C12"/>
    <w:rsid w:val="00E852F0"/>
    <w:rsid w:val="00E913E4"/>
    <w:rsid w:val="00E91A9B"/>
    <w:rsid w:val="00E920A4"/>
    <w:rsid w:val="00EA1BDC"/>
    <w:rsid w:val="00EB43B7"/>
    <w:rsid w:val="00EB4B54"/>
    <w:rsid w:val="00EB614B"/>
    <w:rsid w:val="00ED70CA"/>
    <w:rsid w:val="00EE0AAC"/>
    <w:rsid w:val="00EE3567"/>
    <w:rsid w:val="00EE5D6F"/>
    <w:rsid w:val="00EE6A81"/>
    <w:rsid w:val="00EF2703"/>
    <w:rsid w:val="00EF6449"/>
    <w:rsid w:val="00F006B4"/>
    <w:rsid w:val="00F078C9"/>
    <w:rsid w:val="00F15DB4"/>
    <w:rsid w:val="00F230AF"/>
    <w:rsid w:val="00F27E57"/>
    <w:rsid w:val="00F364EE"/>
    <w:rsid w:val="00F37A81"/>
    <w:rsid w:val="00F4006D"/>
    <w:rsid w:val="00F431AE"/>
    <w:rsid w:val="00F445A1"/>
    <w:rsid w:val="00F47EAF"/>
    <w:rsid w:val="00F52494"/>
    <w:rsid w:val="00F5511F"/>
    <w:rsid w:val="00F5553F"/>
    <w:rsid w:val="00F602D9"/>
    <w:rsid w:val="00F61C68"/>
    <w:rsid w:val="00F65D04"/>
    <w:rsid w:val="00F71701"/>
    <w:rsid w:val="00F727E3"/>
    <w:rsid w:val="00F73D1C"/>
    <w:rsid w:val="00F7433F"/>
    <w:rsid w:val="00F8037A"/>
    <w:rsid w:val="00F82B13"/>
    <w:rsid w:val="00F83286"/>
    <w:rsid w:val="00F83C2A"/>
    <w:rsid w:val="00F878CA"/>
    <w:rsid w:val="00F93426"/>
    <w:rsid w:val="00F941D4"/>
    <w:rsid w:val="00F96D16"/>
    <w:rsid w:val="00F975D8"/>
    <w:rsid w:val="00FA2631"/>
    <w:rsid w:val="00FA5056"/>
    <w:rsid w:val="00FA6EEB"/>
    <w:rsid w:val="00FB1500"/>
    <w:rsid w:val="00FB2134"/>
    <w:rsid w:val="00FB641A"/>
    <w:rsid w:val="00FB6951"/>
    <w:rsid w:val="00FC0E98"/>
    <w:rsid w:val="00FC10D0"/>
    <w:rsid w:val="00FC32A7"/>
    <w:rsid w:val="00FC6012"/>
    <w:rsid w:val="00FD08BF"/>
    <w:rsid w:val="00FD0D9E"/>
    <w:rsid w:val="00FD24A5"/>
    <w:rsid w:val="00FE111A"/>
    <w:rsid w:val="00FE51F7"/>
    <w:rsid w:val="00FE5760"/>
    <w:rsid w:val="00FE57FB"/>
    <w:rsid w:val="00FE5F3D"/>
    <w:rsid w:val="00FF083B"/>
    <w:rsid w:val="00FF1E7F"/>
    <w:rsid w:val="00FF3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E62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Revision"/>
    <w:hidden/>
    <w:uiPriority w:val="99"/>
    <w:semiHidden/>
    <w:rsid w:val="00241EBF"/>
    <w:rPr>
      <w:kern w:val="2"/>
      <w:sz w:val="21"/>
      <w:szCs w:val="22"/>
    </w:rPr>
  </w:style>
  <w:style w:type="character" w:styleId="af7">
    <w:name w:val="Hyperlink"/>
    <w:basedOn w:val="a0"/>
    <w:uiPriority w:val="99"/>
    <w:unhideWhenUsed/>
    <w:rsid w:val="00085EC5"/>
    <w:rPr>
      <w:color w:val="0563C1" w:themeColor="hyperlink"/>
      <w:u w:val="single"/>
    </w:rPr>
  </w:style>
  <w:style w:type="character" w:styleId="af8">
    <w:name w:val="FollowedHyperlink"/>
    <w:basedOn w:val="a0"/>
    <w:uiPriority w:val="99"/>
    <w:semiHidden/>
    <w:unhideWhenUsed/>
    <w:rsid w:val="00520B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97795">
      <w:bodyDiv w:val="1"/>
      <w:marLeft w:val="0"/>
      <w:marRight w:val="0"/>
      <w:marTop w:val="0"/>
      <w:marBottom w:val="0"/>
      <w:divBdr>
        <w:top w:val="none" w:sz="0" w:space="0" w:color="auto"/>
        <w:left w:val="none" w:sz="0" w:space="0" w:color="auto"/>
        <w:bottom w:val="none" w:sz="0" w:space="0" w:color="auto"/>
        <w:right w:val="none" w:sz="0" w:space="0" w:color="auto"/>
      </w:divBdr>
    </w:div>
    <w:div w:id="1469860199">
      <w:bodyDiv w:val="1"/>
      <w:marLeft w:val="0"/>
      <w:marRight w:val="0"/>
      <w:marTop w:val="0"/>
      <w:marBottom w:val="0"/>
      <w:divBdr>
        <w:top w:val="none" w:sz="0" w:space="0" w:color="auto"/>
        <w:left w:val="none" w:sz="0" w:space="0" w:color="auto"/>
        <w:bottom w:val="none" w:sz="0" w:space="0" w:color="auto"/>
        <w:right w:val="none" w:sz="0" w:space="0" w:color="auto"/>
      </w:divBdr>
      <w:divsChild>
        <w:div w:id="786313869">
          <w:marLeft w:val="169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2026-02-16T23:57:00Z</dcterms:created>
  <dcterms:modified xsi:type="dcterms:W3CDTF">2026-02-16T23:58:00Z</dcterms:modified>
</cp:coreProperties>
</file>